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9"/>
        <w:gridCol w:w="988"/>
        <w:gridCol w:w="5386"/>
      </w:tblGrid>
      <w:tr w:rsidR="00055680" w:rsidRPr="0097347E" w:rsidTr="007C137B">
        <w:tc>
          <w:tcPr>
            <w:tcW w:w="9923" w:type="dxa"/>
            <w:gridSpan w:val="4"/>
            <w:shd w:val="clear" w:color="auto" w:fill="auto"/>
          </w:tcPr>
          <w:p w:rsidR="00055680" w:rsidRPr="0097347E" w:rsidRDefault="00055680" w:rsidP="007C137B">
            <w:pPr>
              <w:jc w:val="center"/>
              <w:rPr>
                <w:b/>
              </w:rPr>
            </w:pPr>
            <w:r w:rsidRPr="0097347E">
              <w:rPr>
                <w:b/>
              </w:rPr>
              <w:t>PRILOG 4.</w:t>
            </w:r>
          </w:p>
          <w:p w:rsidR="00055680" w:rsidRPr="0097347E" w:rsidRDefault="00055680" w:rsidP="007C137B">
            <w:pPr>
              <w:jc w:val="center"/>
              <w:rPr>
                <w:b/>
              </w:rPr>
            </w:pPr>
            <w:r w:rsidRPr="0097347E">
              <w:rPr>
                <w:b/>
              </w:rPr>
              <w:t>OBRAZAC ISKAZA O PROCJENI UČINAKA PROPISA</w:t>
            </w:r>
          </w:p>
        </w:tc>
      </w:tr>
      <w:tr w:rsidR="00055680" w:rsidRPr="0097347E" w:rsidTr="009C7685">
        <w:trPr>
          <w:trHeight w:val="149"/>
        </w:trPr>
        <w:tc>
          <w:tcPr>
            <w:tcW w:w="710" w:type="dxa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1.</w:t>
            </w:r>
          </w:p>
        </w:tc>
        <w:tc>
          <w:tcPr>
            <w:tcW w:w="9213" w:type="dxa"/>
            <w:gridSpan w:val="3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OPĆE INFORMACIJE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7C137B">
            <w:r w:rsidRPr="0097347E">
              <w:t>1.1.</w:t>
            </w:r>
          </w:p>
        </w:tc>
        <w:tc>
          <w:tcPr>
            <w:tcW w:w="2839" w:type="dxa"/>
          </w:tcPr>
          <w:p w:rsidR="00055680" w:rsidRPr="0097347E" w:rsidRDefault="00055680" w:rsidP="007C137B">
            <w:r w:rsidRPr="0097347E">
              <w:t>Naziv nacrta prijedloga zakona: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055680" w:rsidRPr="00530C87" w:rsidRDefault="00C00E65" w:rsidP="007C137B">
            <w:pPr>
              <w:rPr>
                <w:color w:val="000000" w:themeColor="text1"/>
              </w:rPr>
            </w:pPr>
            <w:r w:rsidRPr="00530C87">
              <w:rPr>
                <w:color w:val="000000" w:themeColor="text1"/>
              </w:rPr>
              <w:t xml:space="preserve">Nacrt prijedloga Zakona o izmjenama i dopunama Zakona o suzbijanju zlouporabe droga 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7C137B">
            <w:r w:rsidRPr="0097347E">
              <w:t>1.2.</w:t>
            </w:r>
          </w:p>
        </w:tc>
        <w:tc>
          <w:tcPr>
            <w:tcW w:w="2839" w:type="dxa"/>
          </w:tcPr>
          <w:p w:rsidR="00055680" w:rsidRPr="0097347E" w:rsidRDefault="00055680" w:rsidP="007C137B">
            <w:r w:rsidRPr="0097347E">
              <w:t>Program rada Vlade Republike Hrvatske, akt planiranja ili reformska mjera:</w:t>
            </w:r>
          </w:p>
        </w:tc>
        <w:tc>
          <w:tcPr>
            <w:tcW w:w="988" w:type="dxa"/>
            <w:shd w:val="clear" w:color="auto" w:fill="FFFFFF" w:themeFill="background1"/>
          </w:tcPr>
          <w:p w:rsidR="00055680" w:rsidRPr="0097347E" w:rsidRDefault="00660C19" w:rsidP="007C137B">
            <w:r>
              <w:t>Da/Ne: NE</w:t>
            </w:r>
            <w:r w:rsidR="00882AB0">
              <w:t xml:space="preserve"> </w:t>
            </w:r>
          </w:p>
          <w:p w:rsidR="00055680" w:rsidRPr="0097347E" w:rsidRDefault="00055680" w:rsidP="007C137B"/>
        </w:tc>
        <w:tc>
          <w:tcPr>
            <w:tcW w:w="5386" w:type="dxa"/>
            <w:shd w:val="clear" w:color="auto" w:fill="FFFFFF" w:themeFill="background1"/>
          </w:tcPr>
          <w:p w:rsidR="00055680" w:rsidRPr="00530C87" w:rsidRDefault="00055680" w:rsidP="00660C19">
            <w:pPr>
              <w:jc w:val="both"/>
              <w:rPr>
                <w:color w:val="000000" w:themeColor="text1"/>
              </w:rPr>
            </w:pPr>
            <w:r w:rsidRPr="00530C87">
              <w:rPr>
                <w:color w:val="000000" w:themeColor="text1"/>
              </w:rPr>
              <w:t>Naziv akta:</w:t>
            </w:r>
            <w:r w:rsidR="00C00E65" w:rsidRPr="00530C87">
              <w:rPr>
                <w:color w:val="000000" w:themeColor="text1"/>
              </w:rPr>
              <w:t xml:space="preserve"> </w:t>
            </w:r>
            <w:r w:rsidR="00660C19">
              <w:rPr>
                <w:color w:val="000000" w:themeColor="text1"/>
              </w:rPr>
              <w:t>/</w:t>
            </w:r>
          </w:p>
          <w:p w:rsidR="00055680" w:rsidRPr="00530C87" w:rsidRDefault="00055680" w:rsidP="007C137B">
            <w:pPr>
              <w:rPr>
                <w:color w:val="000000" w:themeColor="text1"/>
              </w:rPr>
            </w:pPr>
          </w:p>
          <w:p w:rsidR="00055680" w:rsidRPr="00530C87" w:rsidRDefault="00055680" w:rsidP="00660C19">
            <w:pPr>
              <w:rPr>
                <w:color w:val="000000" w:themeColor="text1"/>
              </w:rPr>
            </w:pPr>
            <w:r w:rsidRPr="00530C87">
              <w:rPr>
                <w:color w:val="000000" w:themeColor="text1"/>
              </w:rPr>
              <w:t>Opis mjere:</w:t>
            </w:r>
            <w:r w:rsidR="00A52361">
              <w:rPr>
                <w:color w:val="000000" w:themeColor="text1"/>
              </w:rPr>
              <w:t xml:space="preserve"> </w:t>
            </w:r>
            <w:r w:rsidR="00660C19">
              <w:rPr>
                <w:color w:val="000000" w:themeColor="text1"/>
              </w:rPr>
              <w:t>/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7C137B">
            <w:r w:rsidRPr="0097347E">
              <w:t>1.3.</w:t>
            </w:r>
          </w:p>
        </w:tc>
        <w:tc>
          <w:tcPr>
            <w:tcW w:w="2839" w:type="dxa"/>
          </w:tcPr>
          <w:p w:rsidR="00055680" w:rsidRPr="0097347E" w:rsidRDefault="00055680" w:rsidP="007C137B">
            <w:r w:rsidRPr="0097347E">
              <w:t>Plan usklađivanja zakonodavstva Republike Hrvatske s pravnom stečevinom Europske unije</w:t>
            </w:r>
          </w:p>
        </w:tc>
        <w:tc>
          <w:tcPr>
            <w:tcW w:w="988" w:type="dxa"/>
            <w:shd w:val="clear" w:color="auto" w:fill="FFFFFF" w:themeFill="background1"/>
          </w:tcPr>
          <w:p w:rsidR="00055680" w:rsidRPr="0097347E" w:rsidRDefault="00C00E65" w:rsidP="007C137B">
            <w:r>
              <w:t xml:space="preserve">Da </w:t>
            </w:r>
            <w:r w:rsidR="00882AB0">
              <w:t xml:space="preserve">/Ne: DA </w:t>
            </w:r>
          </w:p>
          <w:p w:rsidR="00055680" w:rsidRPr="0097347E" w:rsidRDefault="00055680" w:rsidP="007C137B"/>
        </w:tc>
        <w:tc>
          <w:tcPr>
            <w:tcW w:w="5386" w:type="dxa"/>
            <w:shd w:val="clear" w:color="auto" w:fill="FFFFFF" w:themeFill="background1"/>
          </w:tcPr>
          <w:p w:rsidR="00660C19" w:rsidRDefault="00055680" w:rsidP="00C00E65">
            <w:pPr>
              <w:jc w:val="both"/>
              <w:rPr>
                <w:color w:val="000000" w:themeColor="text1"/>
              </w:rPr>
            </w:pPr>
            <w:r w:rsidRPr="00530C87">
              <w:rPr>
                <w:color w:val="000000" w:themeColor="text1"/>
              </w:rPr>
              <w:t>Naziv pravne stečevine EU:</w:t>
            </w:r>
            <w:r w:rsidR="00C00E65" w:rsidRPr="00530C87">
              <w:rPr>
                <w:color w:val="000000" w:themeColor="text1"/>
              </w:rPr>
              <w:t xml:space="preserve"> </w:t>
            </w:r>
          </w:p>
          <w:p w:rsidR="0091708B" w:rsidRPr="00530C87" w:rsidRDefault="00E71466" w:rsidP="00E714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Direktiva (EU) 2017/2103</w:t>
            </w:r>
            <w:r w:rsidR="00C00E65" w:rsidRPr="00530C87">
              <w:rPr>
                <w:color w:val="000000" w:themeColor="text1"/>
              </w:rPr>
              <w:t xml:space="preserve"> Europskog parlamenta i Vijeća od 15.</w:t>
            </w:r>
            <w:r w:rsidR="007A712F">
              <w:rPr>
                <w:color w:val="000000" w:themeColor="text1"/>
              </w:rPr>
              <w:t xml:space="preserve"> </w:t>
            </w:r>
            <w:r w:rsidR="00C00E65" w:rsidRPr="00530C87">
              <w:rPr>
                <w:color w:val="000000" w:themeColor="text1"/>
              </w:rPr>
              <w:t>studenog</w:t>
            </w:r>
            <w:r w:rsidR="007A712F">
              <w:rPr>
                <w:color w:val="000000" w:themeColor="text1"/>
              </w:rPr>
              <w:t>a</w:t>
            </w:r>
            <w:r w:rsidR="00C00E65" w:rsidRPr="00530C87">
              <w:rPr>
                <w:color w:val="000000" w:themeColor="text1"/>
              </w:rPr>
              <w:t xml:space="preserve"> 2017. o izmjeni Okvirne odluke Vijeća 2004/757/PUP kako bi se nove </w:t>
            </w:r>
            <w:proofErr w:type="spellStart"/>
            <w:r w:rsidR="00C00E65" w:rsidRPr="00530C87">
              <w:rPr>
                <w:color w:val="000000" w:themeColor="text1"/>
              </w:rPr>
              <w:t>psihoaktivne</w:t>
            </w:r>
            <w:proofErr w:type="spellEnd"/>
            <w:r w:rsidR="00C00E65" w:rsidRPr="00530C87">
              <w:rPr>
                <w:color w:val="000000" w:themeColor="text1"/>
              </w:rPr>
              <w:t xml:space="preserve"> tvari obuhvatile definicijom „droge“ te o stavljanju izvan snage Odluke Vijeća 2005/387/PUP </w:t>
            </w:r>
          </w:p>
        </w:tc>
      </w:tr>
      <w:tr w:rsidR="00055680" w:rsidRPr="0097347E" w:rsidTr="009C7685">
        <w:trPr>
          <w:trHeight w:val="314"/>
        </w:trPr>
        <w:tc>
          <w:tcPr>
            <w:tcW w:w="710" w:type="dxa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2.</w:t>
            </w:r>
          </w:p>
        </w:tc>
        <w:tc>
          <w:tcPr>
            <w:tcW w:w="9213" w:type="dxa"/>
            <w:gridSpan w:val="3"/>
            <w:shd w:val="clear" w:color="auto" w:fill="auto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ANALIZA ISHODA NACRTA PRIJEDLOGA ZAKONA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7C137B">
            <w:r w:rsidRPr="0097347E">
              <w:t>2.1.</w:t>
            </w: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806D18" w:rsidRDefault="00A52361" w:rsidP="00626859">
            <w:pPr>
              <w:shd w:val="clear" w:color="auto" w:fill="FFFFFF"/>
              <w:jc w:val="both"/>
              <w:rPr>
                <w:szCs w:val="24"/>
              </w:rPr>
            </w:pPr>
            <w:r w:rsidRPr="00A52361">
              <w:rPr>
                <w:szCs w:val="24"/>
              </w:rPr>
              <w:t>Normativnim rješenjem</w:t>
            </w:r>
            <w:r w:rsidRPr="00A52361">
              <w:t xml:space="preserve"> p</w:t>
            </w:r>
            <w:r w:rsidR="007A712F">
              <w:rPr>
                <w:szCs w:val="24"/>
              </w:rPr>
              <w:t>re</w:t>
            </w:r>
            <w:r w:rsidR="00E71466">
              <w:rPr>
                <w:szCs w:val="24"/>
              </w:rPr>
              <w:t>uzima se Direktiva (EU) 2017/</w:t>
            </w:r>
            <w:r w:rsidR="00E71466">
              <w:rPr>
                <w:color w:val="000000" w:themeColor="text1"/>
              </w:rPr>
              <w:t>2103</w:t>
            </w:r>
            <w:r w:rsidRPr="00A52361">
              <w:rPr>
                <w:szCs w:val="24"/>
              </w:rPr>
              <w:t xml:space="preserve"> Europskog parlamenta i Vijeća od 15. studenoga 2017. o izmjeni Okvirne odluke Vijeća 2004/757/PUP</w:t>
            </w:r>
            <w:r w:rsidR="007A712F">
              <w:rPr>
                <w:szCs w:val="24"/>
              </w:rPr>
              <w:t xml:space="preserve"> </w:t>
            </w:r>
            <w:r w:rsidR="00806D18" w:rsidRPr="00530C87">
              <w:rPr>
                <w:color w:val="000000" w:themeColor="text1"/>
              </w:rPr>
              <w:t xml:space="preserve">kako bi se nove </w:t>
            </w:r>
            <w:proofErr w:type="spellStart"/>
            <w:r w:rsidR="00806D18" w:rsidRPr="00530C87">
              <w:rPr>
                <w:color w:val="000000" w:themeColor="text1"/>
              </w:rPr>
              <w:t>psihoaktivne</w:t>
            </w:r>
            <w:proofErr w:type="spellEnd"/>
            <w:r w:rsidR="00806D18" w:rsidRPr="00530C87">
              <w:rPr>
                <w:color w:val="000000" w:themeColor="text1"/>
              </w:rPr>
              <w:t xml:space="preserve"> tvari obuhvatile definicijom „droge“ te o stavljanju izvan snage Odluke Vijeća 2005/387/PUP </w:t>
            </w:r>
            <w:r w:rsidR="007A712F">
              <w:rPr>
                <w:szCs w:val="24"/>
              </w:rPr>
              <w:t>(u daljnjem</w:t>
            </w:r>
            <w:r w:rsidR="00806D18">
              <w:rPr>
                <w:szCs w:val="24"/>
              </w:rPr>
              <w:t xml:space="preserve"> tekstu: Direktiva (EU) 2017/</w:t>
            </w:r>
            <w:r w:rsidR="00E71466">
              <w:rPr>
                <w:color w:val="000000" w:themeColor="text1"/>
              </w:rPr>
              <w:t>2103</w:t>
            </w:r>
            <w:r w:rsidR="00806D18">
              <w:rPr>
                <w:szCs w:val="24"/>
              </w:rPr>
              <w:t>). U Direktivi (EU) 2017/</w:t>
            </w:r>
            <w:r w:rsidR="00E71466">
              <w:rPr>
                <w:color w:val="000000" w:themeColor="text1"/>
              </w:rPr>
              <w:t>2103</w:t>
            </w:r>
            <w:r w:rsidR="007A712F">
              <w:rPr>
                <w:szCs w:val="24"/>
              </w:rPr>
              <w:t xml:space="preserve"> </w:t>
            </w:r>
            <w:r w:rsidR="00806D18">
              <w:rPr>
                <w:szCs w:val="24"/>
              </w:rPr>
              <w:t xml:space="preserve">definicijom droge obuhvaćene su i nove </w:t>
            </w:r>
            <w:proofErr w:type="spellStart"/>
            <w:r w:rsidR="00806D18">
              <w:rPr>
                <w:szCs w:val="24"/>
              </w:rPr>
              <w:t>psihoaktivne</w:t>
            </w:r>
            <w:proofErr w:type="spellEnd"/>
            <w:r w:rsidR="00806D18">
              <w:rPr>
                <w:szCs w:val="24"/>
              </w:rPr>
              <w:t xml:space="preserve"> tvari. Takav obuhvat ima za cilj </w:t>
            </w:r>
            <w:r w:rsidRPr="00A52361">
              <w:rPr>
                <w:szCs w:val="24"/>
              </w:rPr>
              <w:t>učinkovito smanji</w:t>
            </w:r>
            <w:r w:rsidR="007A712F">
              <w:rPr>
                <w:szCs w:val="24"/>
              </w:rPr>
              <w:t>ti</w:t>
            </w:r>
            <w:r w:rsidRPr="00A52361">
              <w:rPr>
                <w:szCs w:val="24"/>
              </w:rPr>
              <w:t xml:space="preserve"> dostupnost novih </w:t>
            </w:r>
            <w:proofErr w:type="spellStart"/>
            <w:r w:rsidRPr="00A52361">
              <w:rPr>
                <w:szCs w:val="24"/>
              </w:rPr>
              <w:t>psihoaktivnih</w:t>
            </w:r>
            <w:proofErr w:type="spellEnd"/>
            <w:r w:rsidRPr="00A52361">
              <w:rPr>
                <w:szCs w:val="24"/>
              </w:rPr>
              <w:t xml:space="preserve"> tvari koje predstavljaju ozbiljan rizik za javno zdravlje i ozbiljan rizik za </w:t>
            </w:r>
            <w:r w:rsidR="007A712F">
              <w:rPr>
                <w:szCs w:val="24"/>
              </w:rPr>
              <w:t>društvo te spriječiti</w:t>
            </w:r>
            <w:r w:rsidRPr="00A52361">
              <w:rPr>
                <w:szCs w:val="24"/>
              </w:rPr>
              <w:t xml:space="preserve"> trgovin</w:t>
            </w:r>
            <w:r w:rsidR="00806D18">
              <w:rPr>
                <w:szCs w:val="24"/>
              </w:rPr>
              <w:t>u</w:t>
            </w:r>
            <w:r w:rsidRPr="00A52361">
              <w:rPr>
                <w:szCs w:val="24"/>
              </w:rPr>
              <w:t xml:space="preserve"> tim tvarima u Europskoj uniji</w:t>
            </w:r>
            <w:r w:rsidR="00806D18">
              <w:rPr>
                <w:szCs w:val="24"/>
              </w:rPr>
              <w:t xml:space="preserve">. </w:t>
            </w:r>
            <w:r w:rsidRPr="00A52361">
              <w:rPr>
                <w:szCs w:val="24"/>
              </w:rPr>
              <w:t xml:space="preserve">Radi pojave i vrlo brzog porasta broja novih </w:t>
            </w:r>
            <w:proofErr w:type="spellStart"/>
            <w:r w:rsidRPr="00A52361">
              <w:rPr>
                <w:szCs w:val="24"/>
              </w:rPr>
              <w:t>psihoaktivnih</w:t>
            </w:r>
            <w:proofErr w:type="spellEnd"/>
            <w:r w:rsidRPr="00A52361">
              <w:rPr>
                <w:szCs w:val="24"/>
              </w:rPr>
              <w:t xml:space="preserve"> tvari u Europskoj uniji i Republici Hrvatskoj</w:t>
            </w:r>
            <w:r w:rsidR="007A712F">
              <w:rPr>
                <w:szCs w:val="24"/>
              </w:rPr>
              <w:t>, a</w:t>
            </w:r>
            <w:r w:rsidRPr="00A52361">
              <w:rPr>
                <w:szCs w:val="24"/>
              </w:rPr>
              <w:t xml:space="preserve"> koje nisu pod zakonskom kontrolom i predstavljaju prijetnju javnom zdravlju</w:t>
            </w:r>
            <w:r w:rsidR="007A712F">
              <w:rPr>
                <w:szCs w:val="24"/>
              </w:rPr>
              <w:t>,</w:t>
            </w:r>
            <w:r w:rsidRPr="00A52361">
              <w:rPr>
                <w:szCs w:val="24"/>
              </w:rPr>
              <w:t xml:space="preserve"> nužno je omogućiti nadležnim inspekcijama brzo i</w:t>
            </w:r>
            <w:r w:rsidR="00806D18">
              <w:rPr>
                <w:szCs w:val="24"/>
              </w:rPr>
              <w:t xml:space="preserve"> učinkovito postupanje radi spr</w:t>
            </w:r>
            <w:r w:rsidRPr="00A52361">
              <w:rPr>
                <w:szCs w:val="24"/>
              </w:rPr>
              <w:t>ečavanja uporabe proizv</w:t>
            </w:r>
            <w:r w:rsidR="00806D18">
              <w:rPr>
                <w:szCs w:val="24"/>
              </w:rPr>
              <w:t xml:space="preserve">oda koji sadrže nove </w:t>
            </w:r>
            <w:proofErr w:type="spellStart"/>
            <w:r w:rsidR="00806D18">
              <w:rPr>
                <w:szCs w:val="24"/>
              </w:rPr>
              <w:t>psihoaktivn</w:t>
            </w:r>
            <w:r w:rsidRPr="00A52361">
              <w:rPr>
                <w:szCs w:val="24"/>
              </w:rPr>
              <w:t>e</w:t>
            </w:r>
            <w:proofErr w:type="spellEnd"/>
            <w:r w:rsidRPr="00A52361">
              <w:rPr>
                <w:szCs w:val="24"/>
              </w:rPr>
              <w:t xml:space="preserve"> tvari. </w:t>
            </w:r>
          </w:p>
          <w:p w:rsidR="007A712F" w:rsidRDefault="007A712F" w:rsidP="00626859">
            <w:pPr>
              <w:shd w:val="clear" w:color="auto" w:fill="FFFFFF"/>
              <w:jc w:val="both"/>
              <w:rPr>
                <w:szCs w:val="24"/>
              </w:rPr>
            </w:pPr>
          </w:p>
          <w:p w:rsidR="007A712F" w:rsidRDefault="00A52361" w:rsidP="00626859">
            <w:pPr>
              <w:shd w:val="clear" w:color="auto" w:fill="FFFFFF"/>
              <w:jc w:val="both"/>
              <w:rPr>
                <w:szCs w:val="24"/>
              </w:rPr>
            </w:pPr>
            <w:r w:rsidRPr="00A52361">
              <w:rPr>
                <w:szCs w:val="24"/>
              </w:rPr>
              <w:t xml:space="preserve">Ovim zakonskim prijedlogom omogućava se korištenje cijele biljke konoplje sa niskim sadržajem THC-a (industrijske konoplje) za industrijske svrhe za potrebe: građevinske, tekstilne, automobilske, kozmetičke, prehrambene, </w:t>
            </w:r>
            <w:r w:rsidR="007A712F">
              <w:rPr>
                <w:szCs w:val="24"/>
              </w:rPr>
              <w:t>industrije papira te proizvodnju</w:t>
            </w:r>
            <w:r w:rsidRPr="00A52361">
              <w:rPr>
                <w:szCs w:val="24"/>
              </w:rPr>
              <w:t xml:space="preserve"> biomase za proizvodnju goriva.</w:t>
            </w:r>
            <w:r w:rsidR="00626859">
              <w:rPr>
                <w:szCs w:val="24"/>
              </w:rPr>
              <w:t xml:space="preserve"> </w:t>
            </w:r>
          </w:p>
          <w:p w:rsidR="007A712F" w:rsidRDefault="007A712F" w:rsidP="00626859">
            <w:pPr>
              <w:shd w:val="clear" w:color="auto" w:fill="FFFFFF"/>
              <w:jc w:val="both"/>
              <w:rPr>
                <w:szCs w:val="24"/>
              </w:rPr>
            </w:pPr>
          </w:p>
          <w:p w:rsidR="00055680" w:rsidRDefault="00C975E7" w:rsidP="00626859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U Kaznenom</w:t>
            </w:r>
            <w:r w:rsidR="00626859" w:rsidRPr="00626859">
              <w:rPr>
                <w:szCs w:val="24"/>
              </w:rPr>
              <w:t xml:space="preserve"> zakon</w:t>
            </w:r>
            <w:r>
              <w:rPr>
                <w:szCs w:val="24"/>
              </w:rPr>
              <w:t>u</w:t>
            </w:r>
            <w:r w:rsidR="00626859" w:rsidRPr="00626859">
              <w:rPr>
                <w:szCs w:val="24"/>
              </w:rPr>
              <w:t xml:space="preserve"> izvršene su izmjene odredbi koje </w:t>
            </w:r>
            <w:r>
              <w:rPr>
                <w:szCs w:val="24"/>
              </w:rPr>
              <w:t>se odnose na posjedovanje droga</w:t>
            </w:r>
            <w:r w:rsidR="00626859" w:rsidRPr="00626859">
              <w:rPr>
                <w:szCs w:val="24"/>
              </w:rPr>
              <w:t xml:space="preserve"> </w:t>
            </w:r>
            <w:r w:rsidR="00806D18">
              <w:rPr>
                <w:szCs w:val="24"/>
              </w:rPr>
              <w:t>tako da</w:t>
            </w:r>
            <w:r w:rsidR="00626859" w:rsidRPr="00626859">
              <w:rPr>
                <w:szCs w:val="24"/>
              </w:rPr>
              <w:t xml:space="preserve"> posjedovanje droge za osobnu uporabu više nije kazneno djelo. </w:t>
            </w:r>
            <w:r w:rsidRPr="00C975E7">
              <w:rPr>
                <w:szCs w:val="24"/>
              </w:rPr>
              <w:t>S obzirom</w:t>
            </w:r>
            <w:r>
              <w:rPr>
                <w:szCs w:val="24"/>
              </w:rPr>
              <w:t xml:space="preserve"> da u važećem Zakonu</w:t>
            </w:r>
            <w:r w:rsidR="00806D18">
              <w:rPr>
                <w:szCs w:val="24"/>
              </w:rPr>
              <w:t xml:space="preserve"> o suzbijanju zlouporabe droga</w:t>
            </w:r>
            <w:r>
              <w:rPr>
                <w:szCs w:val="24"/>
              </w:rPr>
              <w:t xml:space="preserve"> nije propis</w:t>
            </w:r>
            <w:r w:rsidRPr="00C975E7">
              <w:rPr>
                <w:szCs w:val="24"/>
              </w:rPr>
              <w:t xml:space="preserve">ano uništavanje droge oduzete u prekršajnim postupcima </w:t>
            </w:r>
            <w:r>
              <w:rPr>
                <w:szCs w:val="24"/>
              </w:rPr>
              <w:t xml:space="preserve">to </w:t>
            </w:r>
            <w:r w:rsidRPr="00C975E7">
              <w:rPr>
                <w:szCs w:val="24"/>
              </w:rPr>
              <w:t xml:space="preserve">je za posljedicu </w:t>
            </w:r>
            <w:r>
              <w:rPr>
                <w:szCs w:val="24"/>
              </w:rPr>
              <w:t xml:space="preserve">imalo </w:t>
            </w:r>
            <w:r w:rsidRPr="00C975E7">
              <w:rPr>
                <w:szCs w:val="24"/>
              </w:rPr>
              <w:t>vel</w:t>
            </w:r>
            <w:r>
              <w:rPr>
                <w:szCs w:val="24"/>
              </w:rPr>
              <w:t>ike</w:t>
            </w:r>
            <w:r w:rsidRPr="00C975E7">
              <w:rPr>
                <w:szCs w:val="24"/>
              </w:rPr>
              <w:t xml:space="preserve"> troškove skladiš</w:t>
            </w:r>
            <w:r>
              <w:rPr>
                <w:szCs w:val="24"/>
              </w:rPr>
              <w:t>tenja i čuvanja droge, budući</w:t>
            </w:r>
            <w:r w:rsidRPr="00C975E7">
              <w:rPr>
                <w:szCs w:val="24"/>
              </w:rPr>
              <w:t xml:space="preserve"> </w:t>
            </w:r>
            <w:r>
              <w:rPr>
                <w:szCs w:val="24"/>
              </w:rPr>
              <w:t>da su rokovi za uništenje bili</w:t>
            </w:r>
            <w:r w:rsidRPr="00C975E7">
              <w:rPr>
                <w:szCs w:val="24"/>
              </w:rPr>
              <w:t xml:space="preserve"> nesvrhoviti i predugi</w:t>
            </w:r>
            <w:r>
              <w:rPr>
                <w:szCs w:val="24"/>
              </w:rPr>
              <w:t>.</w:t>
            </w:r>
            <w:r w:rsidRPr="00C975E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Stoga je </w:t>
            </w:r>
            <w:r w:rsidR="00626859" w:rsidRPr="00626859">
              <w:rPr>
                <w:szCs w:val="24"/>
              </w:rPr>
              <w:t>potrebno</w:t>
            </w:r>
            <w:r>
              <w:rPr>
                <w:szCs w:val="24"/>
              </w:rPr>
              <w:t xml:space="preserve"> normira</w:t>
            </w:r>
            <w:r w:rsidR="00626859" w:rsidRPr="00626859">
              <w:rPr>
                <w:szCs w:val="24"/>
              </w:rPr>
              <w:t>ti uništavanje droge odu</w:t>
            </w:r>
            <w:r w:rsidR="00626859">
              <w:rPr>
                <w:szCs w:val="24"/>
              </w:rPr>
              <w:t xml:space="preserve">zete u prekršajnim postupcima. </w:t>
            </w:r>
          </w:p>
          <w:p w:rsidR="00C51069" w:rsidRDefault="00C51069" w:rsidP="00626859">
            <w:pPr>
              <w:shd w:val="clear" w:color="auto" w:fill="FFFFFF"/>
              <w:jc w:val="both"/>
              <w:rPr>
                <w:szCs w:val="24"/>
              </w:rPr>
            </w:pPr>
          </w:p>
          <w:p w:rsidR="00626859" w:rsidRDefault="00626859" w:rsidP="00626859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Ciljevi koji se namjeravaju postići </w:t>
            </w:r>
            <w:r w:rsidR="00C51069">
              <w:rPr>
                <w:szCs w:val="24"/>
              </w:rPr>
              <w:t>donošenjem</w:t>
            </w:r>
            <w:r>
              <w:rPr>
                <w:szCs w:val="24"/>
              </w:rPr>
              <w:t xml:space="preserve"> ovog</w:t>
            </w:r>
            <w:r w:rsidR="00C51069">
              <w:rPr>
                <w:szCs w:val="24"/>
              </w:rPr>
              <w:t>a Z</w:t>
            </w:r>
            <w:r>
              <w:rPr>
                <w:szCs w:val="24"/>
              </w:rPr>
              <w:t xml:space="preserve">akona su: </w:t>
            </w:r>
          </w:p>
          <w:p w:rsidR="00626859" w:rsidRPr="00C51069" w:rsidRDefault="007A712F" w:rsidP="00C51069">
            <w:pPr>
              <w:pStyle w:val="Odlomakpopisa"/>
              <w:numPr>
                <w:ilvl w:val="0"/>
                <w:numId w:val="6"/>
              </w:num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626859" w:rsidRPr="00C51069">
              <w:rPr>
                <w:szCs w:val="24"/>
              </w:rPr>
              <w:t xml:space="preserve">manjiti dostupnost novih </w:t>
            </w:r>
            <w:proofErr w:type="spellStart"/>
            <w:r w:rsidR="00626859" w:rsidRPr="00C51069">
              <w:rPr>
                <w:szCs w:val="24"/>
              </w:rPr>
              <w:t>psihoaktivnih</w:t>
            </w:r>
            <w:proofErr w:type="spellEnd"/>
            <w:r w:rsidR="00626859" w:rsidRPr="00C51069">
              <w:rPr>
                <w:szCs w:val="24"/>
              </w:rPr>
              <w:t xml:space="preserve"> tvari na hrv</w:t>
            </w:r>
            <w:r w:rsidR="00806D18">
              <w:rPr>
                <w:szCs w:val="24"/>
              </w:rPr>
              <w:t>atskom tržištu.</w:t>
            </w:r>
          </w:p>
          <w:p w:rsidR="00783206" w:rsidRPr="00C51069" w:rsidRDefault="00783206" w:rsidP="00783206">
            <w:pPr>
              <w:pStyle w:val="Odlomakpopisa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C51069">
              <w:rPr>
                <w:szCs w:val="24"/>
              </w:rPr>
              <w:t xml:space="preserve">mogućiti ministru nadležnom za zdravstvo donošenje naredbe o zabrani uporabe nove </w:t>
            </w:r>
            <w:proofErr w:type="spellStart"/>
            <w:r w:rsidRPr="00C51069">
              <w:rPr>
                <w:szCs w:val="24"/>
              </w:rPr>
              <w:t>psih</w:t>
            </w:r>
            <w:r>
              <w:rPr>
                <w:szCs w:val="24"/>
              </w:rPr>
              <w:t>oaktivne</w:t>
            </w:r>
            <w:proofErr w:type="spellEnd"/>
            <w:r>
              <w:rPr>
                <w:szCs w:val="24"/>
              </w:rPr>
              <w:t xml:space="preserve"> tvari i uvrštavanje t</w:t>
            </w:r>
            <w:r w:rsidRPr="00C51069">
              <w:rPr>
                <w:szCs w:val="24"/>
              </w:rPr>
              <w:t xml:space="preserve">e </w:t>
            </w:r>
            <w:proofErr w:type="spellStart"/>
            <w:r w:rsidRPr="00C51069">
              <w:rPr>
                <w:szCs w:val="24"/>
              </w:rPr>
              <w:t>psihoaktivne</w:t>
            </w:r>
            <w:proofErr w:type="spellEnd"/>
            <w:r w:rsidRPr="00C51069">
              <w:rPr>
                <w:szCs w:val="24"/>
              </w:rPr>
              <w:t xml:space="preserve"> tvari na Popis droga i </w:t>
            </w:r>
            <w:proofErr w:type="spellStart"/>
            <w:r w:rsidRPr="00C51069">
              <w:rPr>
                <w:szCs w:val="24"/>
              </w:rPr>
              <w:t>psihoaktivnih</w:t>
            </w:r>
            <w:proofErr w:type="spellEnd"/>
            <w:r w:rsidRPr="00C51069">
              <w:rPr>
                <w:szCs w:val="24"/>
              </w:rPr>
              <w:t xml:space="preserve"> tvari</w:t>
            </w:r>
            <w:r>
              <w:rPr>
                <w:szCs w:val="24"/>
              </w:rPr>
              <w:t xml:space="preserve"> kako</w:t>
            </w:r>
            <w:r w:rsidRPr="00C51069">
              <w:rPr>
                <w:szCs w:val="24"/>
              </w:rPr>
              <w:t xml:space="preserve"> bi se spriječila </w:t>
            </w:r>
            <w:r>
              <w:rPr>
                <w:szCs w:val="24"/>
              </w:rPr>
              <w:t>njena uporaba i prodaja.</w:t>
            </w:r>
            <w:r w:rsidRPr="00C51069">
              <w:rPr>
                <w:szCs w:val="24"/>
              </w:rPr>
              <w:t xml:space="preserve"> </w:t>
            </w:r>
          </w:p>
          <w:p w:rsidR="00783206" w:rsidRDefault="007A712F" w:rsidP="00C51069">
            <w:pPr>
              <w:pStyle w:val="Odlomakpopisa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626859" w:rsidRPr="00C51069">
              <w:rPr>
                <w:szCs w:val="24"/>
              </w:rPr>
              <w:t xml:space="preserve">mogućiti </w:t>
            </w:r>
            <w:r>
              <w:rPr>
                <w:szCs w:val="24"/>
              </w:rPr>
              <w:t xml:space="preserve">postupanje </w:t>
            </w:r>
            <w:r w:rsidR="00626859" w:rsidRPr="00C51069">
              <w:rPr>
                <w:szCs w:val="24"/>
              </w:rPr>
              <w:t xml:space="preserve">nadležnim inspekcijama u slučajevima kada posumnjaju da sastav nekog proizvoda ne odgovara sastavu navedenom u obavijesti o proizvodu, odnosno da proizvod sadrži </w:t>
            </w:r>
            <w:proofErr w:type="spellStart"/>
            <w:r w:rsidR="00626859" w:rsidRPr="00C51069">
              <w:rPr>
                <w:szCs w:val="24"/>
              </w:rPr>
              <w:t>psihoaktivne</w:t>
            </w:r>
            <w:proofErr w:type="spellEnd"/>
            <w:r w:rsidR="00626859" w:rsidRPr="00C51069">
              <w:rPr>
                <w:szCs w:val="24"/>
              </w:rPr>
              <w:t xml:space="preserve"> tvari </w:t>
            </w:r>
            <w:r w:rsidR="00783206">
              <w:rPr>
                <w:szCs w:val="24"/>
              </w:rPr>
              <w:t xml:space="preserve">ili nove </w:t>
            </w:r>
            <w:proofErr w:type="spellStart"/>
            <w:r w:rsidR="00783206">
              <w:rPr>
                <w:szCs w:val="24"/>
              </w:rPr>
              <w:t>psihoaktivne</w:t>
            </w:r>
            <w:proofErr w:type="spellEnd"/>
            <w:r w:rsidR="00783206">
              <w:rPr>
                <w:szCs w:val="24"/>
              </w:rPr>
              <w:t xml:space="preserve"> tvari. </w:t>
            </w:r>
          </w:p>
          <w:p w:rsidR="00C51069" w:rsidRDefault="00C975E7" w:rsidP="00C975E7">
            <w:pPr>
              <w:pStyle w:val="Odlomakpopisa"/>
              <w:numPr>
                <w:ilvl w:val="0"/>
                <w:numId w:val="6"/>
              </w:numPr>
              <w:shd w:val="clear" w:color="auto" w:fill="FFFFFF"/>
              <w:jc w:val="both"/>
              <w:rPr>
                <w:szCs w:val="24"/>
              </w:rPr>
            </w:pPr>
            <w:r w:rsidRPr="00C975E7">
              <w:rPr>
                <w:szCs w:val="24"/>
              </w:rPr>
              <w:t>Omogućiti iskoristivost cijele biljke industrijske konoplje za različite industrijske grane</w:t>
            </w:r>
            <w:r w:rsidR="00806D18">
              <w:rPr>
                <w:szCs w:val="24"/>
              </w:rPr>
              <w:t>.</w:t>
            </w:r>
          </w:p>
          <w:p w:rsidR="00626859" w:rsidRDefault="00C975E7" w:rsidP="00C975E7">
            <w:pPr>
              <w:pStyle w:val="Odlomakpopisa"/>
              <w:numPr>
                <w:ilvl w:val="0"/>
                <w:numId w:val="6"/>
              </w:numPr>
              <w:shd w:val="clear" w:color="auto" w:fill="FFFFFF"/>
              <w:jc w:val="both"/>
              <w:rPr>
                <w:szCs w:val="24"/>
              </w:rPr>
            </w:pPr>
            <w:r w:rsidRPr="00C975E7">
              <w:rPr>
                <w:szCs w:val="24"/>
              </w:rPr>
              <w:lastRenderedPageBreak/>
              <w:t>Normirati uništavanje droga oduzetih u prekršajnim postupcima</w:t>
            </w:r>
            <w:r w:rsidR="00C51069" w:rsidRPr="00C51069">
              <w:rPr>
                <w:szCs w:val="24"/>
              </w:rPr>
              <w:t>.</w:t>
            </w:r>
          </w:p>
          <w:p w:rsidR="007A712F" w:rsidRPr="00C51069" w:rsidRDefault="007A712F" w:rsidP="007A712F">
            <w:pPr>
              <w:pStyle w:val="Odlomakpopisa"/>
              <w:shd w:val="clear" w:color="auto" w:fill="FFFFFF"/>
              <w:jc w:val="both"/>
              <w:rPr>
                <w:szCs w:val="24"/>
              </w:rPr>
            </w:pPr>
          </w:p>
        </w:tc>
      </w:tr>
      <w:tr w:rsidR="00055680" w:rsidRPr="0097347E" w:rsidTr="009C7685">
        <w:trPr>
          <w:trHeight w:val="240"/>
        </w:trPr>
        <w:tc>
          <w:tcPr>
            <w:tcW w:w="710" w:type="dxa"/>
            <w:shd w:val="clear" w:color="auto" w:fill="auto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lastRenderedPageBreak/>
              <w:t>3.</w:t>
            </w:r>
          </w:p>
        </w:tc>
        <w:tc>
          <w:tcPr>
            <w:tcW w:w="9213" w:type="dxa"/>
            <w:gridSpan w:val="3"/>
            <w:shd w:val="clear" w:color="auto" w:fill="auto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 xml:space="preserve">ANALIZA UTVRĐENIH IZRAVNIH UČINAKA  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7C137B">
            <w:r w:rsidRPr="0097347E">
              <w:t>3.1.</w:t>
            </w:r>
          </w:p>
        </w:tc>
        <w:tc>
          <w:tcPr>
            <w:tcW w:w="9213" w:type="dxa"/>
            <w:gridSpan w:val="3"/>
          </w:tcPr>
          <w:p w:rsidR="00055680" w:rsidRPr="0097347E" w:rsidRDefault="00055680" w:rsidP="007C137B">
            <w:r w:rsidRPr="0097347E">
              <w:rPr>
                <w:b/>
              </w:rPr>
              <w:t xml:space="preserve">Analiza gospodarskih učinaka 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7C137B"/>
        </w:tc>
        <w:tc>
          <w:tcPr>
            <w:tcW w:w="9213" w:type="dxa"/>
            <w:gridSpan w:val="3"/>
            <w:shd w:val="clear" w:color="auto" w:fill="FFFFFF" w:themeFill="background1"/>
          </w:tcPr>
          <w:p w:rsidR="00055680" w:rsidRPr="0097347E" w:rsidRDefault="00055680" w:rsidP="007C137B">
            <w:pPr>
              <w:jc w:val="both"/>
              <w:rPr>
                <w:i/>
              </w:rPr>
            </w:pPr>
            <w:r w:rsidRPr="0097347E">
              <w:t>Provedbom prethodne procjene nisu utvrđeni značajni učinci koji bi zahtijevali daljnju analizu u pos</w:t>
            </w:r>
            <w:r w:rsidR="006E276C">
              <w:t>tupku procjene učinaka propisa.</w:t>
            </w:r>
          </w:p>
          <w:p w:rsidR="00055680" w:rsidRPr="0097347E" w:rsidRDefault="00055680" w:rsidP="007C137B">
            <w:pPr>
              <w:jc w:val="both"/>
              <w:rPr>
                <w:i/>
              </w:rPr>
            </w:pPr>
          </w:p>
          <w:p w:rsidR="00055680" w:rsidRPr="0097347E" w:rsidRDefault="00055680" w:rsidP="007C137B">
            <w:pPr>
              <w:jc w:val="both"/>
              <w:rPr>
                <w:i/>
              </w:rPr>
            </w:pP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7C137B">
            <w:r w:rsidRPr="0097347E">
              <w:t>3.2.</w:t>
            </w: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055680" w:rsidRPr="0097347E" w:rsidRDefault="00055680" w:rsidP="007C137B">
            <w:pPr>
              <w:rPr>
                <w:b/>
              </w:rPr>
            </w:pPr>
            <w:r w:rsidRPr="0097347E">
              <w:rPr>
                <w:b/>
              </w:rPr>
              <w:t>Analiza učinaka na zaštitu tržišnog natjecanja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530C87">
            <w:pPr>
              <w:shd w:val="clear" w:color="auto" w:fill="FFFFFF" w:themeFill="background1"/>
            </w:pP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055680" w:rsidRPr="0097347E" w:rsidRDefault="00055680" w:rsidP="00530C87">
            <w:pPr>
              <w:shd w:val="clear" w:color="auto" w:fill="FFFFFF" w:themeFill="background1"/>
              <w:jc w:val="both"/>
              <w:rPr>
                <w:i/>
              </w:rPr>
            </w:pPr>
            <w:r w:rsidRPr="0097347E">
              <w:t>Provedbom prethodne procjene nisu utvrđeni značajni učinci koji bi zahtijevali daljnju analizu u pos</w:t>
            </w:r>
            <w:r w:rsidR="006E276C">
              <w:t>tupku procjene učinaka propisa.</w:t>
            </w:r>
          </w:p>
          <w:p w:rsidR="00055680" w:rsidRPr="0097347E" w:rsidRDefault="00055680" w:rsidP="00530C87">
            <w:pPr>
              <w:shd w:val="clear" w:color="auto" w:fill="FFFFFF" w:themeFill="background1"/>
              <w:rPr>
                <w:i/>
              </w:rPr>
            </w:pPr>
          </w:p>
          <w:p w:rsidR="00055680" w:rsidRPr="0097347E" w:rsidRDefault="00055680" w:rsidP="00530C87">
            <w:pPr>
              <w:shd w:val="clear" w:color="auto" w:fill="FFFFFF" w:themeFill="background1"/>
              <w:jc w:val="both"/>
              <w:rPr>
                <w:b/>
              </w:rPr>
            </w:pPr>
            <w:r w:rsidRPr="0097347E">
              <w:rPr>
                <w:i/>
              </w:rPr>
              <w:t xml:space="preserve"> 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530C87">
            <w:pPr>
              <w:shd w:val="clear" w:color="auto" w:fill="FFFFFF" w:themeFill="background1"/>
            </w:pPr>
            <w:r w:rsidRPr="0097347E">
              <w:t>3.3.</w:t>
            </w:r>
          </w:p>
        </w:tc>
        <w:tc>
          <w:tcPr>
            <w:tcW w:w="9213" w:type="dxa"/>
            <w:gridSpan w:val="3"/>
          </w:tcPr>
          <w:p w:rsidR="00055680" w:rsidRPr="0097347E" w:rsidRDefault="00055680" w:rsidP="00530C87">
            <w:pPr>
              <w:shd w:val="clear" w:color="auto" w:fill="FFFFFF" w:themeFill="background1"/>
            </w:pPr>
            <w:r w:rsidRPr="0097347E">
              <w:rPr>
                <w:b/>
              </w:rPr>
              <w:t>Analiza socijalnih učinaka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530C87">
            <w:pPr>
              <w:shd w:val="clear" w:color="auto" w:fill="FFFFFF" w:themeFill="background1"/>
            </w:pP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5F1A41" w:rsidRDefault="005F1A41" w:rsidP="00AD5FFE">
            <w:pPr>
              <w:autoSpaceDE w:val="0"/>
              <w:autoSpaceDN w:val="0"/>
              <w:adjustRightInd w:val="0"/>
              <w:spacing w:after="40"/>
              <w:jc w:val="both"/>
              <w:rPr>
                <w:szCs w:val="24"/>
              </w:rPr>
            </w:pPr>
            <w:r w:rsidRPr="005F1A41">
              <w:rPr>
                <w:rFonts w:eastAsia="Times New Roman"/>
                <w:color w:val="000000"/>
                <w:szCs w:val="24"/>
              </w:rPr>
              <w:t>U posljednjih nekoliko godina u Europskoj uni</w:t>
            </w:r>
            <w:r w:rsidR="00E62E59">
              <w:rPr>
                <w:rFonts w:eastAsia="Times New Roman"/>
                <w:color w:val="000000"/>
                <w:szCs w:val="24"/>
              </w:rPr>
              <w:t>ji i Republici Hrvatskoj</w:t>
            </w:r>
            <w:r w:rsidRPr="005F1A41">
              <w:rPr>
                <w:rFonts w:eastAsia="Times New Roman"/>
                <w:color w:val="000000"/>
                <w:szCs w:val="24"/>
              </w:rPr>
              <w:t xml:space="preserve"> putem</w:t>
            </w:r>
            <w:r w:rsidR="00AD5FFE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5F1A41">
              <w:rPr>
                <w:rFonts w:eastAsia="Times New Roman"/>
                <w:szCs w:val="24"/>
              </w:rPr>
              <w:t xml:space="preserve">Sustava ranog upozoravanja u slučaju pojave novih </w:t>
            </w:r>
            <w:proofErr w:type="spellStart"/>
            <w:r w:rsidRPr="005F1A41">
              <w:rPr>
                <w:rFonts w:eastAsia="Times New Roman"/>
                <w:szCs w:val="24"/>
              </w:rPr>
              <w:t>psihoaktivnih</w:t>
            </w:r>
            <w:proofErr w:type="spellEnd"/>
            <w:r w:rsidRPr="005F1A41">
              <w:rPr>
                <w:rFonts w:eastAsia="Times New Roman"/>
                <w:szCs w:val="24"/>
              </w:rPr>
              <w:t xml:space="preserve"> tva</w:t>
            </w:r>
            <w:r w:rsidR="00E62E59">
              <w:rPr>
                <w:rFonts w:eastAsia="Times New Roman"/>
                <w:szCs w:val="24"/>
              </w:rPr>
              <w:t>ri,</w:t>
            </w:r>
            <w:r w:rsidRPr="005F1A41">
              <w:rPr>
                <w:rFonts w:eastAsia="Times New Roman"/>
                <w:szCs w:val="24"/>
              </w:rPr>
              <w:t xml:space="preserve"> bilježi se vrlo brzi porast novih </w:t>
            </w:r>
            <w:proofErr w:type="spellStart"/>
            <w:r w:rsidRPr="005F1A41">
              <w:rPr>
                <w:rFonts w:eastAsia="Times New Roman"/>
                <w:szCs w:val="24"/>
              </w:rPr>
              <w:t>psihoaktivnih</w:t>
            </w:r>
            <w:proofErr w:type="spellEnd"/>
            <w:r w:rsidRPr="005F1A41">
              <w:rPr>
                <w:rFonts w:eastAsia="Times New Roman"/>
                <w:szCs w:val="24"/>
              </w:rPr>
              <w:t xml:space="preserve"> tvari koje nisu pod zakonskom kontrolom (tzv. “</w:t>
            </w:r>
            <w:proofErr w:type="spellStart"/>
            <w:r w:rsidRPr="005F1A41">
              <w:rPr>
                <w:rFonts w:eastAsia="Times New Roman"/>
                <w:szCs w:val="24"/>
              </w:rPr>
              <w:t>legalhighs</w:t>
            </w:r>
            <w:proofErr w:type="spellEnd"/>
            <w:r w:rsidRPr="005F1A41">
              <w:rPr>
                <w:rFonts w:eastAsia="Times New Roman"/>
                <w:szCs w:val="24"/>
              </w:rPr>
              <w:t xml:space="preserve">”). </w:t>
            </w:r>
            <w:r w:rsidR="00783206">
              <w:rPr>
                <w:rFonts w:eastAsia="Times New Roman"/>
                <w:szCs w:val="24"/>
              </w:rPr>
              <w:t>Slijedom</w:t>
            </w:r>
            <w:r w:rsidRPr="005F1A41">
              <w:rPr>
                <w:rFonts w:eastAsia="Times New Roman"/>
                <w:szCs w:val="24"/>
              </w:rPr>
              <w:t xml:space="preserve"> navedenog nužno je Zakonom o suzbijanju zlouporabe droga definirati pojam „novih </w:t>
            </w:r>
            <w:proofErr w:type="spellStart"/>
            <w:r w:rsidRPr="005F1A41">
              <w:rPr>
                <w:rFonts w:eastAsia="Times New Roman"/>
                <w:szCs w:val="24"/>
              </w:rPr>
              <w:t>psihoaktivnih</w:t>
            </w:r>
            <w:proofErr w:type="spellEnd"/>
            <w:r w:rsidRPr="005F1A41">
              <w:rPr>
                <w:rFonts w:eastAsia="Times New Roman"/>
                <w:szCs w:val="24"/>
              </w:rPr>
              <w:t xml:space="preserve"> tvari“, kako bi se osiguralo sankcioniranje i osnova za postupanje do trenutka njihovog stavljanja na Popis droga, psihotropnih tvari i biljaka iz kojih se može dobiti droga te tvari koje se mogu uporabiti za izradu droga (</w:t>
            </w:r>
            <w:r w:rsidR="00753D50">
              <w:rPr>
                <w:rFonts w:eastAsia="Times New Roman"/>
                <w:szCs w:val="24"/>
              </w:rPr>
              <w:t>„</w:t>
            </w:r>
            <w:r w:rsidRPr="005F1A41">
              <w:rPr>
                <w:rFonts w:eastAsia="Times New Roman"/>
                <w:szCs w:val="24"/>
              </w:rPr>
              <w:t>Narodne novine</w:t>
            </w:r>
            <w:r w:rsidR="00753D50">
              <w:rPr>
                <w:rFonts w:eastAsia="Times New Roman"/>
                <w:szCs w:val="24"/>
              </w:rPr>
              <w:t>“</w:t>
            </w:r>
            <w:r w:rsidRPr="005F1A41">
              <w:rPr>
                <w:rFonts w:eastAsia="Times New Roman"/>
                <w:szCs w:val="24"/>
              </w:rPr>
              <w:t>, broj 10/16).</w:t>
            </w:r>
            <w:r w:rsidRPr="005F1A41">
              <w:rPr>
                <w:szCs w:val="24"/>
              </w:rPr>
              <w:t xml:space="preserve"> </w:t>
            </w:r>
          </w:p>
          <w:p w:rsidR="00C51069" w:rsidRPr="00AD5FFE" w:rsidRDefault="00C51069" w:rsidP="00AD5FFE">
            <w:pPr>
              <w:autoSpaceDE w:val="0"/>
              <w:autoSpaceDN w:val="0"/>
              <w:adjustRightInd w:val="0"/>
              <w:spacing w:after="40"/>
              <w:jc w:val="both"/>
              <w:rPr>
                <w:rFonts w:eastAsia="Times New Roman"/>
                <w:color w:val="000000"/>
                <w:szCs w:val="24"/>
              </w:rPr>
            </w:pPr>
          </w:p>
          <w:p w:rsidR="00783206" w:rsidRDefault="005F1A41" w:rsidP="00271066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F1A41">
              <w:rPr>
                <w:szCs w:val="24"/>
              </w:rPr>
              <w:t>Normativnim rješenjem</w:t>
            </w:r>
            <w:r w:rsidRPr="005F1A41">
              <w:t xml:space="preserve"> p</w:t>
            </w:r>
            <w:r w:rsidRPr="005F1A41">
              <w:rPr>
                <w:szCs w:val="24"/>
              </w:rPr>
              <w:t xml:space="preserve">reuzima se </w:t>
            </w:r>
            <w:r w:rsidR="00DE4D12">
              <w:rPr>
                <w:szCs w:val="24"/>
              </w:rPr>
              <w:t>Direktiva (EU) 2017/</w:t>
            </w:r>
            <w:r w:rsidR="00E71466">
              <w:rPr>
                <w:color w:val="000000" w:themeColor="text1"/>
              </w:rPr>
              <w:t>2103</w:t>
            </w:r>
            <w:r w:rsidRPr="005F1A41">
              <w:rPr>
                <w:szCs w:val="24"/>
              </w:rPr>
              <w:t xml:space="preserve">, kojom su i nove </w:t>
            </w:r>
            <w:proofErr w:type="spellStart"/>
            <w:r w:rsidRPr="005F1A41">
              <w:rPr>
                <w:szCs w:val="24"/>
              </w:rPr>
              <w:t>psihoaktivne</w:t>
            </w:r>
            <w:proofErr w:type="spellEnd"/>
            <w:r w:rsidRPr="005F1A41">
              <w:rPr>
                <w:szCs w:val="24"/>
              </w:rPr>
              <w:t xml:space="preserve"> tvari obuhvaćene definicijom droge</w:t>
            </w:r>
            <w:r w:rsidR="00783206">
              <w:rPr>
                <w:szCs w:val="24"/>
              </w:rPr>
              <w:t>.</w:t>
            </w:r>
            <w:r w:rsidRPr="005F1A41">
              <w:rPr>
                <w:szCs w:val="24"/>
              </w:rPr>
              <w:t xml:space="preserve"> </w:t>
            </w:r>
            <w:r w:rsidR="00783206">
              <w:rPr>
                <w:szCs w:val="24"/>
              </w:rPr>
              <w:t xml:space="preserve">Takav obuhvat ima za cilj </w:t>
            </w:r>
            <w:r w:rsidR="00783206" w:rsidRPr="00A52361">
              <w:rPr>
                <w:szCs w:val="24"/>
              </w:rPr>
              <w:t>učinkovito smanji</w:t>
            </w:r>
            <w:r w:rsidR="00783206">
              <w:rPr>
                <w:szCs w:val="24"/>
              </w:rPr>
              <w:t>ti</w:t>
            </w:r>
            <w:r w:rsidR="00783206" w:rsidRPr="00A52361">
              <w:rPr>
                <w:szCs w:val="24"/>
              </w:rPr>
              <w:t xml:space="preserve"> dostupnost novih </w:t>
            </w:r>
            <w:proofErr w:type="spellStart"/>
            <w:r w:rsidR="00783206" w:rsidRPr="00A52361">
              <w:rPr>
                <w:szCs w:val="24"/>
              </w:rPr>
              <w:t>psihoaktivnih</w:t>
            </w:r>
            <w:proofErr w:type="spellEnd"/>
            <w:r w:rsidR="00783206" w:rsidRPr="00A52361">
              <w:rPr>
                <w:szCs w:val="24"/>
              </w:rPr>
              <w:t xml:space="preserve"> tvari koje predstavljaju ozbiljan rizik za javno zdravlje i ozbiljan rizik za </w:t>
            </w:r>
            <w:r w:rsidR="00783206">
              <w:rPr>
                <w:szCs w:val="24"/>
              </w:rPr>
              <w:t>društvo te spriječiti</w:t>
            </w:r>
            <w:r w:rsidR="00783206" w:rsidRPr="00A52361">
              <w:rPr>
                <w:szCs w:val="24"/>
              </w:rPr>
              <w:t xml:space="preserve"> trgovin</w:t>
            </w:r>
            <w:r w:rsidR="00783206">
              <w:rPr>
                <w:szCs w:val="24"/>
              </w:rPr>
              <w:t>u</w:t>
            </w:r>
            <w:r w:rsidR="00783206" w:rsidRPr="00A52361">
              <w:rPr>
                <w:szCs w:val="24"/>
              </w:rPr>
              <w:t xml:space="preserve"> tim tvarima u Europskoj uniji</w:t>
            </w:r>
            <w:r w:rsidR="00783206">
              <w:rPr>
                <w:szCs w:val="24"/>
              </w:rPr>
              <w:t>.</w:t>
            </w:r>
          </w:p>
          <w:p w:rsidR="00C51069" w:rsidRDefault="00C51069" w:rsidP="00271066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5F1A41" w:rsidRDefault="005F1A41" w:rsidP="0027106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F1A41">
              <w:rPr>
                <w:rFonts w:eastAsia="MS Mincho"/>
                <w:szCs w:val="24"/>
                <w:lang w:eastAsia="en-US"/>
              </w:rPr>
              <w:t xml:space="preserve">S obzirom da se uglavnom radi o sintetskim </w:t>
            </w:r>
            <w:proofErr w:type="spellStart"/>
            <w:r w:rsidRPr="005F1A41">
              <w:rPr>
                <w:rFonts w:eastAsia="MS Mincho"/>
                <w:szCs w:val="24"/>
                <w:lang w:eastAsia="en-US"/>
              </w:rPr>
              <w:t>kanabinoidima</w:t>
            </w:r>
            <w:proofErr w:type="spellEnd"/>
            <w:r w:rsidRPr="005F1A41">
              <w:rPr>
                <w:rFonts w:eastAsia="MS Mincho"/>
                <w:szCs w:val="24"/>
                <w:lang w:eastAsia="en-US"/>
              </w:rPr>
              <w:t xml:space="preserve"> čija konzumacija može uzrokovati ozbiljne posljedice po zdravlje, čak i sa smrtnim ishodom, </w:t>
            </w:r>
            <w:r w:rsidRPr="005F1A41">
              <w:rPr>
                <w:rFonts w:eastAsia="Times New Roman"/>
                <w:szCs w:val="24"/>
              </w:rPr>
              <w:t xml:space="preserve">u cilju zaštite života i zdravlja ljudi u slučaju pojave nove </w:t>
            </w:r>
            <w:proofErr w:type="spellStart"/>
            <w:r w:rsidRPr="005F1A41">
              <w:rPr>
                <w:rFonts w:eastAsia="Times New Roman"/>
                <w:szCs w:val="24"/>
              </w:rPr>
              <w:t>psihoaktivne</w:t>
            </w:r>
            <w:proofErr w:type="spellEnd"/>
            <w:r w:rsidRPr="005F1A41">
              <w:rPr>
                <w:rFonts w:eastAsia="Times New Roman"/>
                <w:szCs w:val="24"/>
              </w:rPr>
              <w:t xml:space="preserve"> tvari, potrebno je omogućiti ministru nadležnom za zdravstvo donošenje naredbe o zabrani uporabe nove </w:t>
            </w:r>
            <w:proofErr w:type="spellStart"/>
            <w:r w:rsidRPr="005F1A41">
              <w:rPr>
                <w:rFonts w:eastAsia="Times New Roman"/>
                <w:szCs w:val="24"/>
              </w:rPr>
              <w:t>psihoaktivne</w:t>
            </w:r>
            <w:proofErr w:type="spellEnd"/>
            <w:r w:rsidRPr="005F1A41">
              <w:rPr>
                <w:rFonts w:eastAsia="Times New Roman"/>
                <w:szCs w:val="24"/>
              </w:rPr>
              <w:t xml:space="preserve"> tvari.</w:t>
            </w:r>
          </w:p>
          <w:p w:rsidR="00C51069" w:rsidRDefault="00C51069" w:rsidP="0027106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5F1A41" w:rsidRDefault="005F1A41" w:rsidP="00271066">
            <w:pPr>
              <w:autoSpaceDE w:val="0"/>
              <w:autoSpaceDN w:val="0"/>
              <w:adjustRightInd w:val="0"/>
              <w:spacing w:after="40"/>
              <w:jc w:val="both"/>
              <w:rPr>
                <w:rFonts w:eastAsia="Times New Roman"/>
                <w:color w:val="000000"/>
                <w:szCs w:val="24"/>
              </w:rPr>
            </w:pPr>
            <w:r w:rsidRPr="005F1A41">
              <w:rPr>
                <w:rFonts w:eastAsia="Times New Roman"/>
                <w:color w:val="000000"/>
                <w:szCs w:val="24"/>
              </w:rPr>
              <w:t>Tržište novih droga karakterizira visoka dinamika. Službe koje izravno rade sa konzumentima droga ili ovisnicima o drogama</w:t>
            </w:r>
            <w:r w:rsidR="00753D50">
              <w:rPr>
                <w:rFonts w:eastAsia="Times New Roman"/>
                <w:color w:val="000000"/>
                <w:szCs w:val="24"/>
              </w:rPr>
              <w:t>,</w:t>
            </w:r>
            <w:r w:rsidRPr="005F1A41">
              <w:rPr>
                <w:rFonts w:eastAsia="Times New Roman"/>
                <w:color w:val="000000"/>
                <w:szCs w:val="24"/>
              </w:rPr>
              <w:t xml:space="preserve"> poput službi za zaštitu mentalnog zdravlja, prevenciju i izvanbolničko liječenje ovisnosti i provoditelja programa smanjenja šteta, vrlo često imaju mogućnost preko svojih korisnika doći u posjed novih </w:t>
            </w:r>
            <w:proofErr w:type="spellStart"/>
            <w:r w:rsidRPr="005F1A41">
              <w:rPr>
                <w:rFonts w:eastAsia="Times New Roman"/>
                <w:color w:val="000000"/>
                <w:szCs w:val="24"/>
              </w:rPr>
              <w:t>psihoaktivnih</w:t>
            </w:r>
            <w:proofErr w:type="spellEnd"/>
            <w:r w:rsidRPr="005F1A41">
              <w:rPr>
                <w:rFonts w:eastAsia="Times New Roman"/>
                <w:color w:val="000000"/>
                <w:szCs w:val="24"/>
              </w:rPr>
              <w:t xml:space="preserve"> tvari koje su trenutno aktualne među konzumentima. Predloženim zakonom omogućilo bi se postupanje djelatnika koji provode programe prevencije, liječenja, odvikavanja i smanjenja štete u slučaju dolaska u posjed uzorka tvari za koju postoji sumnja da je riječ o novoj </w:t>
            </w:r>
            <w:proofErr w:type="spellStart"/>
            <w:r w:rsidRPr="005F1A41">
              <w:rPr>
                <w:rFonts w:eastAsia="Times New Roman"/>
                <w:color w:val="000000"/>
                <w:szCs w:val="24"/>
              </w:rPr>
              <w:t>psihoaktivnoj</w:t>
            </w:r>
            <w:proofErr w:type="spellEnd"/>
            <w:r w:rsidRPr="005F1A41">
              <w:rPr>
                <w:rFonts w:eastAsia="Times New Roman"/>
                <w:color w:val="000000"/>
                <w:szCs w:val="24"/>
              </w:rPr>
              <w:t xml:space="preserve"> tvari.</w:t>
            </w:r>
          </w:p>
          <w:p w:rsidR="005F1A41" w:rsidRDefault="005F1A41" w:rsidP="00271066">
            <w:pPr>
              <w:autoSpaceDE w:val="0"/>
              <w:autoSpaceDN w:val="0"/>
              <w:adjustRightInd w:val="0"/>
              <w:spacing w:after="40"/>
              <w:jc w:val="both"/>
              <w:rPr>
                <w:rFonts w:eastAsia="Times New Roman"/>
                <w:color w:val="000000"/>
                <w:szCs w:val="24"/>
              </w:rPr>
            </w:pPr>
          </w:p>
          <w:p w:rsidR="00055680" w:rsidRPr="0097347E" w:rsidRDefault="005F1A41" w:rsidP="00C51069">
            <w:pPr>
              <w:autoSpaceDE w:val="0"/>
              <w:autoSpaceDN w:val="0"/>
              <w:adjustRightInd w:val="0"/>
              <w:spacing w:after="40"/>
              <w:jc w:val="both"/>
              <w:rPr>
                <w:i/>
              </w:rPr>
            </w:pPr>
            <w:r>
              <w:rPr>
                <w:rFonts w:eastAsia="Times New Roman"/>
                <w:color w:val="000000"/>
                <w:szCs w:val="24"/>
              </w:rPr>
              <w:t>Slijedom svega navedenog,</w:t>
            </w:r>
            <w: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p</w:t>
            </w:r>
            <w:r w:rsidRPr="005F1A41">
              <w:rPr>
                <w:rFonts w:eastAsia="Times New Roman"/>
                <w:color w:val="000000"/>
                <w:szCs w:val="24"/>
              </w:rPr>
              <w:t>redloženo normativno rješenje ima znatan učinak na osjetljive skup</w:t>
            </w:r>
            <w:r>
              <w:rPr>
                <w:rFonts w:eastAsia="Times New Roman"/>
                <w:color w:val="000000"/>
                <w:szCs w:val="24"/>
              </w:rPr>
              <w:t>ine, prvenstveno maloljetnike s</w:t>
            </w:r>
            <w:r w:rsidRPr="005F1A41">
              <w:rPr>
                <w:rFonts w:eastAsia="Times New Roman"/>
                <w:color w:val="000000"/>
                <w:szCs w:val="24"/>
              </w:rPr>
              <w:t xml:space="preserve"> obzirom na očekivanu smanjenu dostupnost novih </w:t>
            </w:r>
            <w:proofErr w:type="spellStart"/>
            <w:r w:rsidRPr="005F1A41">
              <w:rPr>
                <w:rFonts w:eastAsia="Times New Roman"/>
                <w:color w:val="000000"/>
                <w:szCs w:val="24"/>
              </w:rPr>
              <w:t>psihoaktivnih</w:t>
            </w:r>
            <w:proofErr w:type="spellEnd"/>
            <w:r w:rsidRPr="005F1A41">
              <w:rPr>
                <w:rFonts w:eastAsia="Times New Roman"/>
                <w:color w:val="000000"/>
                <w:szCs w:val="24"/>
              </w:rPr>
              <w:t xml:space="preserve"> tvari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="00055680" w:rsidRPr="0097347E">
              <w:rPr>
                <w:i/>
              </w:rPr>
              <w:t xml:space="preserve"> 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530C87">
            <w:pPr>
              <w:shd w:val="clear" w:color="auto" w:fill="FFFFFF" w:themeFill="background1"/>
            </w:pPr>
            <w:r w:rsidRPr="0097347E">
              <w:t>3.4.</w:t>
            </w: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055680" w:rsidRPr="0097347E" w:rsidRDefault="00055680" w:rsidP="00530C87">
            <w:pPr>
              <w:shd w:val="clear" w:color="auto" w:fill="FFFFFF" w:themeFill="background1"/>
              <w:rPr>
                <w:b/>
              </w:rPr>
            </w:pPr>
            <w:r w:rsidRPr="0097347E">
              <w:rPr>
                <w:b/>
              </w:rPr>
              <w:t>Analiza učinaka na rad i tržište rada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530C87">
            <w:pPr>
              <w:shd w:val="clear" w:color="auto" w:fill="FFFFFF" w:themeFill="background1"/>
            </w:pP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5058DC" w:rsidRDefault="00B47F27" w:rsidP="00BC08A5">
            <w:pPr>
              <w:shd w:val="clear" w:color="auto" w:fill="FFFFFF" w:themeFill="background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 devedesetih godina prošlog stoljeća</w:t>
            </w:r>
            <w:r w:rsidR="006300C2" w:rsidRPr="00BC08A5">
              <w:rPr>
                <w:szCs w:val="24"/>
                <w:lang w:eastAsia="en-US"/>
              </w:rPr>
              <w:t xml:space="preserve"> konoplja je bila </w:t>
            </w:r>
            <w:r w:rsidRPr="00B47F27">
              <w:rPr>
                <w:szCs w:val="24"/>
                <w:lang w:eastAsia="en-US"/>
              </w:rPr>
              <w:t xml:space="preserve">domicilna i tradicionalna biljka </w:t>
            </w:r>
            <w:r w:rsidR="006300C2" w:rsidRPr="00BC08A5">
              <w:rPr>
                <w:szCs w:val="24"/>
                <w:lang w:eastAsia="en-US"/>
              </w:rPr>
              <w:t>na hrvatskim poljima. Proizvodnja se osnivala na nekoliko osnovnih industrija, papirnoj i odjevnoj.</w:t>
            </w:r>
            <w:r w:rsidR="006300C2" w:rsidRPr="00BC08A5">
              <w:rPr>
                <w:szCs w:val="24"/>
              </w:rPr>
              <w:t xml:space="preserve"> </w:t>
            </w:r>
            <w:r w:rsidR="00BA6A41">
              <w:rPr>
                <w:szCs w:val="24"/>
                <w:lang w:eastAsia="en-US"/>
              </w:rPr>
              <w:t>Inovativnost</w:t>
            </w:r>
            <w:r w:rsidR="006300C2" w:rsidRPr="00BC08A5">
              <w:rPr>
                <w:szCs w:val="24"/>
                <w:lang w:eastAsia="en-US"/>
              </w:rPr>
              <w:t xml:space="preserve"> i kreativnost u 21.</w:t>
            </w:r>
            <w:r>
              <w:rPr>
                <w:szCs w:val="24"/>
                <w:lang w:eastAsia="en-US"/>
              </w:rPr>
              <w:t xml:space="preserve"> stoljeću daju konoplji</w:t>
            </w:r>
            <w:r w:rsidR="006300C2" w:rsidRPr="00BC08A5">
              <w:rPr>
                <w:szCs w:val="24"/>
                <w:lang w:eastAsia="en-US"/>
              </w:rPr>
              <w:t xml:space="preserve"> ponovo status „prve</w:t>
            </w:r>
            <w:r>
              <w:rPr>
                <w:szCs w:val="24"/>
                <w:lang w:eastAsia="en-US"/>
              </w:rPr>
              <w:t xml:space="preserve"> industrijske biljke“ koji</w:t>
            </w:r>
            <w:r w:rsidR="006300C2" w:rsidRPr="00BC08A5">
              <w:rPr>
                <w:szCs w:val="24"/>
                <w:lang w:eastAsia="en-US"/>
              </w:rPr>
              <w:t xml:space="preserve"> je imala i početkom prošlog stoljeća.</w:t>
            </w:r>
            <w:r w:rsidR="006300C2" w:rsidRPr="00BC08A5">
              <w:rPr>
                <w:szCs w:val="24"/>
              </w:rPr>
              <w:t xml:space="preserve"> </w:t>
            </w:r>
            <w:r w:rsidR="006300C2" w:rsidRPr="00BC08A5">
              <w:rPr>
                <w:szCs w:val="24"/>
                <w:lang w:eastAsia="en-US"/>
              </w:rPr>
              <w:t>Tehnologija i tehnika 21.</w:t>
            </w:r>
            <w:r>
              <w:rPr>
                <w:szCs w:val="24"/>
                <w:lang w:eastAsia="en-US"/>
              </w:rPr>
              <w:t xml:space="preserve"> </w:t>
            </w:r>
            <w:r w:rsidR="006300C2" w:rsidRPr="00BC08A5">
              <w:rPr>
                <w:szCs w:val="24"/>
                <w:lang w:eastAsia="en-US"/>
              </w:rPr>
              <w:t>stoljeća omogućava izradu svih proizvoda od ekološki prihvatljivih materijala</w:t>
            </w:r>
            <w:r>
              <w:rPr>
                <w:szCs w:val="24"/>
                <w:lang w:eastAsia="en-US"/>
              </w:rPr>
              <w:t xml:space="preserve"> (</w:t>
            </w:r>
            <w:r w:rsidR="006300C2" w:rsidRPr="00BC08A5">
              <w:rPr>
                <w:szCs w:val="24"/>
                <w:lang w:eastAsia="en-US"/>
              </w:rPr>
              <w:t xml:space="preserve">konoplje i nekih drugih </w:t>
            </w:r>
            <w:r w:rsidR="006300C2" w:rsidRPr="00BC08A5">
              <w:rPr>
                <w:szCs w:val="24"/>
                <w:lang w:eastAsia="en-US"/>
              </w:rPr>
              <w:lastRenderedPageBreak/>
              <w:t>biljaka</w:t>
            </w:r>
            <w:r>
              <w:rPr>
                <w:szCs w:val="24"/>
                <w:lang w:eastAsia="en-US"/>
              </w:rPr>
              <w:t>)</w:t>
            </w:r>
            <w:r w:rsidR="006300C2" w:rsidRPr="00BC08A5">
              <w:rPr>
                <w:szCs w:val="24"/>
                <w:lang w:eastAsia="en-US"/>
              </w:rPr>
              <w:t xml:space="preserve"> koje su </w:t>
            </w:r>
            <w:r w:rsidR="005331B8" w:rsidRPr="00BC08A5">
              <w:rPr>
                <w:szCs w:val="24"/>
                <w:lang w:eastAsia="en-US"/>
              </w:rPr>
              <w:t>prirodne, ekološki razgradive i prihvatljive. Osnovna prerada stabljike, za papir, postavlja  faktor umnožavanja dodane vrijednosti od tri puta, odjevna industrija u tkanini četiri puta, a izradi finalnih  predmeta  pet puta.</w:t>
            </w:r>
            <w:r w:rsidR="005331B8" w:rsidRPr="00BC08A5">
              <w:rPr>
                <w:szCs w:val="24"/>
              </w:rPr>
              <w:t xml:space="preserve"> </w:t>
            </w:r>
            <w:r>
              <w:rPr>
                <w:szCs w:val="24"/>
              </w:rPr>
              <w:t>U</w:t>
            </w:r>
            <w:r w:rsidR="00BA6A41">
              <w:rPr>
                <w:szCs w:val="24"/>
                <w:lang w:eastAsia="en-US"/>
              </w:rPr>
              <w:t>poraba</w:t>
            </w:r>
            <w:r>
              <w:rPr>
                <w:szCs w:val="24"/>
                <w:lang w:eastAsia="en-US"/>
              </w:rPr>
              <w:t xml:space="preserve"> u građevinarstvu je</w:t>
            </w:r>
            <w:r w:rsidR="005331B8" w:rsidRPr="00BC08A5">
              <w:rPr>
                <w:szCs w:val="24"/>
                <w:lang w:eastAsia="en-US"/>
              </w:rPr>
              <w:t xml:space="preserve"> trend</w:t>
            </w:r>
            <w:r>
              <w:rPr>
                <w:szCs w:val="24"/>
                <w:lang w:eastAsia="en-US"/>
              </w:rPr>
              <w:t xml:space="preserve"> u svijetu i Europi, s obzirom da</w:t>
            </w:r>
            <w:r w:rsidR="005331B8" w:rsidRPr="00BC08A5">
              <w:rPr>
                <w:szCs w:val="24"/>
                <w:lang w:eastAsia="en-US"/>
              </w:rPr>
              <w:t xml:space="preserve"> zadovoljava i zamjenjuj</w:t>
            </w:r>
            <w:r>
              <w:rPr>
                <w:szCs w:val="24"/>
                <w:lang w:eastAsia="en-US"/>
              </w:rPr>
              <w:t>e</w:t>
            </w:r>
            <w:r w:rsidR="005331B8" w:rsidRPr="00BC08A5">
              <w:rPr>
                <w:szCs w:val="24"/>
                <w:lang w:eastAsia="en-US"/>
              </w:rPr>
              <w:t xml:space="preserve"> sve postojeće gradbene i izolacione materijale, s boljim karakteristikama od postojećih klasičnih materijala uz zadovoljavanje svih ekoloških kriterija. </w:t>
            </w:r>
            <w:r>
              <w:rPr>
                <w:szCs w:val="24"/>
                <w:lang w:eastAsia="en-US"/>
              </w:rPr>
              <w:t>Na nacionalnoj razini</w:t>
            </w:r>
            <w:r w:rsidR="005058DC" w:rsidRPr="00BC08A5">
              <w:rPr>
                <w:szCs w:val="24"/>
                <w:lang w:eastAsia="en-US"/>
              </w:rPr>
              <w:t xml:space="preserve"> važno </w:t>
            </w:r>
            <w:r>
              <w:rPr>
                <w:szCs w:val="24"/>
                <w:lang w:eastAsia="en-US"/>
              </w:rPr>
              <w:t xml:space="preserve">je </w:t>
            </w:r>
            <w:r w:rsidR="005058DC" w:rsidRPr="00BC08A5">
              <w:rPr>
                <w:szCs w:val="24"/>
                <w:lang w:eastAsia="en-US"/>
              </w:rPr>
              <w:t>podržati ruralni razvoj i poljoprivredu koristeći lokalne resurse i prednosti,</w:t>
            </w:r>
            <w:r w:rsidR="005058DC" w:rsidRPr="00BC08A5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5058DC" w:rsidRPr="00BC08A5">
              <w:rPr>
                <w:szCs w:val="24"/>
                <w:lang w:eastAsia="en-US"/>
              </w:rPr>
              <w:t>kako bi hrvatsko selo svojom populacijom  i zasijanim poljima opstalo i zauzelo sv</w:t>
            </w:r>
            <w:r w:rsidR="00E27720">
              <w:rPr>
                <w:szCs w:val="24"/>
                <w:lang w:eastAsia="en-US"/>
              </w:rPr>
              <w:t>oje mjesto na europskom tržištu.</w:t>
            </w:r>
            <w:r w:rsidR="005058DC" w:rsidRPr="00BC08A5">
              <w:rPr>
                <w:szCs w:val="24"/>
                <w:lang w:eastAsia="en-US"/>
              </w:rPr>
              <w:t xml:space="preserve"> Obiteljska poljoprivredna gospodarstva i njihov rast i razvoj kroz razne oblike udruživanja u poslovne subjekte, prirodan je i logičan put razvoja hrvatske poljoprivrede i gospodarstva. </w:t>
            </w:r>
          </w:p>
          <w:p w:rsidR="00C51069" w:rsidRPr="00BC08A5" w:rsidRDefault="00C51069" w:rsidP="00BC08A5">
            <w:pPr>
              <w:shd w:val="clear" w:color="auto" w:fill="FFFFFF" w:themeFill="background1"/>
              <w:jc w:val="both"/>
              <w:rPr>
                <w:szCs w:val="24"/>
                <w:lang w:eastAsia="en-US"/>
              </w:rPr>
            </w:pPr>
          </w:p>
          <w:p w:rsidR="00E27720" w:rsidRDefault="005058DC" w:rsidP="00BC08A5">
            <w:pPr>
              <w:shd w:val="clear" w:color="auto" w:fill="FFFFFF" w:themeFill="background1"/>
              <w:jc w:val="both"/>
              <w:rPr>
                <w:szCs w:val="24"/>
                <w:lang w:eastAsia="en-US"/>
              </w:rPr>
            </w:pPr>
            <w:r w:rsidRPr="00BC08A5">
              <w:rPr>
                <w:szCs w:val="24"/>
                <w:lang w:eastAsia="en-US"/>
              </w:rPr>
              <w:t>V</w:t>
            </w:r>
            <w:r w:rsidR="00BA6A41">
              <w:rPr>
                <w:szCs w:val="24"/>
                <w:lang w:eastAsia="en-US"/>
              </w:rPr>
              <w:t>alja</w:t>
            </w:r>
            <w:r w:rsidRPr="00BC08A5">
              <w:rPr>
                <w:szCs w:val="24"/>
                <w:lang w:eastAsia="en-US"/>
              </w:rPr>
              <w:t xml:space="preserve"> za istaknuti </w:t>
            </w:r>
            <w:r w:rsidR="00BA6A41">
              <w:rPr>
                <w:szCs w:val="24"/>
                <w:lang w:eastAsia="en-US"/>
              </w:rPr>
              <w:t xml:space="preserve">i činjenicu </w:t>
            </w:r>
            <w:r w:rsidRPr="00BC08A5">
              <w:rPr>
                <w:szCs w:val="24"/>
                <w:lang w:eastAsia="en-US"/>
              </w:rPr>
              <w:t xml:space="preserve">da 181 </w:t>
            </w:r>
            <w:r w:rsidR="00D257BE">
              <w:rPr>
                <w:szCs w:val="24"/>
                <w:lang w:eastAsia="en-US"/>
              </w:rPr>
              <w:t>obiteljsko</w:t>
            </w:r>
            <w:r w:rsidR="00D257BE" w:rsidRPr="00D257BE">
              <w:rPr>
                <w:szCs w:val="24"/>
                <w:lang w:eastAsia="en-US"/>
              </w:rPr>
              <w:t xml:space="preserve"> poljoprivredn</w:t>
            </w:r>
            <w:r w:rsidR="00D257BE">
              <w:rPr>
                <w:szCs w:val="24"/>
                <w:lang w:eastAsia="en-US"/>
              </w:rPr>
              <w:t>o gospodarst</w:t>
            </w:r>
            <w:r w:rsidR="00D257BE" w:rsidRPr="00D257BE">
              <w:rPr>
                <w:szCs w:val="24"/>
                <w:lang w:eastAsia="en-US"/>
              </w:rPr>
              <w:t>v</w:t>
            </w:r>
            <w:r w:rsidR="00D257BE">
              <w:rPr>
                <w:szCs w:val="24"/>
                <w:lang w:eastAsia="en-US"/>
              </w:rPr>
              <w:t>o, s prosječno tri člana obitelji (prosjek članova obitelji u Republici Hrvatskoj), uključuje</w:t>
            </w:r>
            <w:r w:rsidRPr="00BC08A5">
              <w:rPr>
                <w:szCs w:val="24"/>
                <w:lang w:eastAsia="en-US"/>
              </w:rPr>
              <w:t xml:space="preserve"> približno 500 osoba koje se bave konopljom kao uzgajivači osnovnih proizvoda</w:t>
            </w:r>
            <w:r w:rsidR="006E70F4">
              <w:rPr>
                <w:szCs w:val="24"/>
                <w:lang w:eastAsia="en-US"/>
              </w:rPr>
              <w:t>,</w:t>
            </w:r>
            <w:r w:rsidRPr="00BC08A5">
              <w:rPr>
                <w:szCs w:val="24"/>
                <w:lang w:eastAsia="en-US"/>
              </w:rPr>
              <w:t xml:space="preserve"> na koje se vežu nositelji kooperanata sa svojim daljnjim poduzećima i preradom konoplje u sve brojnije proizvode</w:t>
            </w:r>
            <w:r w:rsidR="006E70F4">
              <w:rPr>
                <w:szCs w:val="24"/>
                <w:lang w:eastAsia="en-US"/>
              </w:rPr>
              <w:t>,</w:t>
            </w:r>
            <w:r w:rsidR="00D257BE">
              <w:rPr>
                <w:szCs w:val="24"/>
                <w:lang w:eastAsia="en-US"/>
              </w:rPr>
              <w:t xml:space="preserve"> što čini dodatnih </w:t>
            </w:r>
            <w:r w:rsidR="006E70F4">
              <w:rPr>
                <w:szCs w:val="24"/>
                <w:lang w:eastAsia="en-US"/>
              </w:rPr>
              <w:t xml:space="preserve">500 osoba. </w:t>
            </w:r>
          </w:p>
          <w:p w:rsidR="00C51069" w:rsidRDefault="00C51069" w:rsidP="00BC08A5">
            <w:pPr>
              <w:shd w:val="clear" w:color="auto" w:fill="FFFFFF" w:themeFill="background1"/>
              <w:jc w:val="both"/>
              <w:rPr>
                <w:szCs w:val="24"/>
                <w:lang w:eastAsia="en-US"/>
              </w:rPr>
            </w:pPr>
          </w:p>
          <w:p w:rsidR="00055680" w:rsidRPr="00BC08A5" w:rsidRDefault="00BC08A5" w:rsidP="00C51069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BC08A5">
              <w:rPr>
                <w:szCs w:val="24"/>
                <w:lang w:eastAsia="en-US"/>
              </w:rPr>
              <w:t>U kontekstu svega navedenog,</w:t>
            </w:r>
            <w:r w:rsidRPr="00BC08A5">
              <w:rPr>
                <w:szCs w:val="24"/>
              </w:rPr>
              <w:t xml:space="preserve"> </w:t>
            </w:r>
            <w:r w:rsidRPr="00BC08A5">
              <w:rPr>
                <w:szCs w:val="24"/>
                <w:lang w:eastAsia="en-US"/>
              </w:rPr>
              <w:t>predloženo normativno rješenje ima mogući utjecaj na razvoj mikro i malog poduzetništva i obiteljskih poljoprivrednih gospodarstava u ruralnim sredinama.</w:t>
            </w:r>
            <w:r w:rsidR="00E27720">
              <w:rPr>
                <w:szCs w:val="24"/>
                <w:lang w:eastAsia="en-US"/>
              </w:rPr>
              <w:t xml:space="preserve"> </w:t>
            </w:r>
            <w:r w:rsidRPr="00BC08A5">
              <w:rPr>
                <w:szCs w:val="24"/>
                <w:lang w:eastAsia="en-US"/>
              </w:rPr>
              <w:t xml:space="preserve">Zakonskim prijedlogom omogućava se uzgoj konoplje u industrijske svrhe i iskoristivost cijele biljke konoplje (uključujući stabljiku) za </w:t>
            </w:r>
            <w:r>
              <w:rPr>
                <w:szCs w:val="24"/>
                <w:lang w:eastAsia="en-US"/>
              </w:rPr>
              <w:t>potrebe raznih grana industrije</w:t>
            </w:r>
            <w:r w:rsidRPr="00BC08A5">
              <w:rPr>
                <w:szCs w:val="24"/>
                <w:lang w:eastAsia="en-US"/>
              </w:rPr>
              <w:t>.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530C87">
            <w:pPr>
              <w:shd w:val="clear" w:color="auto" w:fill="FFFFFF" w:themeFill="background1"/>
            </w:pPr>
            <w:r w:rsidRPr="0097347E">
              <w:lastRenderedPageBreak/>
              <w:t>3.5.</w:t>
            </w:r>
          </w:p>
        </w:tc>
        <w:tc>
          <w:tcPr>
            <w:tcW w:w="9213" w:type="dxa"/>
            <w:gridSpan w:val="3"/>
          </w:tcPr>
          <w:p w:rsidR="00055680" w:rsidRPr="0097347E" w:rsidRDefault="00055680" w:rsidP="00530C87">
            <w:pPr>
              <w:shd w:val="clear" w:color="auto" w:fill="FFFFFF" w:themeFill="background1"/>
              <w:rPr>
                <w:b/>
              </w:rPr>
            </w:pPr>
            <w:r w:rsidRPr="0097347E">
              <w:rPr>
                <w:b/>
              </w:rPr>
              <w:t>Analiza učinaka na zaštitu okoliša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530C87">
            <w:pPr>
              <w:shd w:val="clear" w:color="auto" w:fill="FFFFFF" w:themeFill="background1"/>
            </w:pP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055680" w:rsidRPr="0097347E" w:rsidRDefault="00055680" w:rsidP="00C51069">
            <w:pPr>
              <w:shd w:val="clear" w:color="auto" w:fill="FFFFFF" w:themeFill="background1"/>
              <w:jc w:val="both"/>
              <w:rPr>
                <w:i/>
              </w:rPr>
            </w:pPr>
            <w:r w:rsidRPr="0097347E">
              <w:t>Provedbom prethodne procjene nisu utvrđeni značajni učinci koji bi zahtijevali daljnju analizu u pos</w:t>
            </w:r>
            <w:r w:rsidR="006E276C">
              <w:t>tupku procjene učinaka propisa.</w:t>
            </w:r>
          </w:p>
          <w:p w:rsidR="00055680" w:rsidRPr="0097347E" w:rsidRDefault="00055680" w:rsidP="00530C87">
            <w:pPr>
              <w:shd w:val="clear" w:color="auto" w:fill="FFFFFF" w:themeFill="background1"/>
              <w:rPr>
                <w:i/>
              </w:rPr>
            </w:pPr>
          </w:p>
          <w:p w:rsidR="00055680" w:rsidRPr="0097347E" w:rsidRDefault="00055680" w:rsidP="00530C87">
            <w:pPr>
              <w:shd w:val="clear" w:color="auto" w:fill="FFFFFF" w:themeFill="background1"/>
              <w:jc w:val="both"/>
              <w:rPr>
                <w:i/>
              </w:rPr>
            </w:pP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530C87">
            <w:pPr>
              <w:shd w:val="clear" w:color="auto" w:fill="FFFFFF" w:themeFill="background1"/>
            </w:pPr>
            <w:r w:rsidRPr="0097347E">
              <w:t>3.6.</w:t>
            </w:r>
          </w:p>
        </w:tc>
        <w:tc>
          <w:tcPr>
            <w:tcW w:w="9213" w:type="dxa"/>
            <w:gridSpan w:val="3"/>
          </w:tcPr>
          <w:p w:rsidR="00055680" w:rsidRPr="0097347E" w:rsidRDefault="00055680" w:rsidP="00530C87">
            <w:pPr>
              <w:shd w:val="clear" w:color="auto" w:fill="FFFFFF" w:themeFill="background1"/>
              <w:rPr>
                <w:b/>
              </w:rPr>
            </w:pPr>
            <w:r w:rsidRPr="0097347E">
              <w:rPr>
                <w:b/>
              </w:rPr>
              <w:t>Analiza učinaka na zaštitu ljudskih prava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530C87">
            <w:pPr>
              <w:shd w:val="clear" w:color="auto" w:fill="FFFFFF" w:themeFill="background1"/>
            </w:pP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055680" w:rsidRPr="0097347E" w:rsidRDefault="00055680" w:rsidP="00530C87">
            <w:pPr>
              <w:shd w:val="clear" w:color="auto" w:fill="FFFFFF" w:themeFill="background1"/>
              <w:jc w:val="both"/>
            </w:pPr>
            <w:r w:rsidRPr="0097347E">
              <w:t>Provedbom prethodne procjene nisu utvrđeni značajni učinci koji bi zahtijevali daljnju analizu u postupku procjene učinak</w:t>
            </w:r>
            <w:r w:rsidR="006E276C">
              <w:t>a propisa.</w:t>
            </w:r>
          </w:p>
          <w:p w:rsidR="00055680" w:rsidRPr="0097347E" w:rsidRDefault="00055680" w:rsidP="00530C87">
            <w:pPr>
              <w:shd w:val="clear" w:color="auto" w:fill="FFFFFF" w:themeFill="background1"/>
              <w:rPr>
                <w:i/>
              </w:rPr>
            </w:pPr>
          </w:p>
          <w:p w:rsidR="00055680" w:rsidRPr="0097347E" w:rsidRDefault="00055680" w:rsidP="00530C87">
            <w:pPr>
              <w:shd w:val="clear" w:color="auto" w:fill="FFFFFF" w:themeFill="background1"/>
              <w:jc w:val="both"/>
              <w:rPr>
                <w:i/>
              </w:rPr>
            </w:pPr>
          </w:p>
        </w:tc>
      </w:tr>
      <w:tr w:rsidR="00055680" w:rsidRPr="0097347E" w:rsidTr="009C7685">
        <w:tc>
          <w:tcPr>
            <w:tcW w:w="710" w:type="dxa"/>
          </w:tcPr>
          <w:p w:rsidR="00055680" w:rsidRPr="0097347E" w:rsidRDefault="00055680" w:rsidP="00530C87">
            <w:pPr>
              <w:shd w:val="clear" w:color="auto" w:fill="FFFFFF" w:themeFill="background1"/>
            </w:pPr>
            <w:r w:rsidRPr="0097347E">
              <w:t>4.</w:t>
            </w:r>
          </w:p>
        </w:tc>
        <w:tc>
          <w:tcPr>
            <w:tcW w:w="9213" w:type="dxa"/>
            <w:gridSpan w:val="3"/>
          </w:tcPr>
          <w:p w:rsidR="00055680" w:rsidRPr="0097347E" w:rsidRDefault="00055680" w:rsidP="00530C87">
            <w:pPr>
              <w:shd w:val="clear" w:color="auto" w:fill="FFFFFF" w:themeFill="background1"/>
              <w:rPr>
                <w:b/>
              </w:rPr>
            </w:pPr>
            <w:r w:rsidRPr="0097347E">
              <w:rPr>
                <w:b/>
              </w:rPr>
              <w:t>TEST MALOG I SREDNJEG PODUZETNIŠTVA (MSP TEST)</w:t>
            </w:r>
          </w:p>
          <w:p w:rsidR="00055680" w:rsidRPr="00D138E1" w:rsidRDefault="0089291C" w:rsidP="00530C87">
            <w:pPr>
              <w:shd w:val="clear" w:color="auto" w:fill="FFFFFF" w:themeFill="background1"/>
              <w:jc w:val="both"/>
            </w:pPr>
            <w:r w:rsidRPr="00D138E1">
              <w:t>Provedbom Prethodnog MSP testa u okviru P</w:t>
            </w:r>
            <w:r w:rsidR="00055680" w:rsidRPr="00D138E1">
              <w:t xml:space="preserve">rethodne procjene </w:t>
            </w:r>
            <w:r w:rsidR="003B7073" w:rsidRPr="00D138E1">
              <w:t xml:space="preserve">zakonskog prijedloga nije utvrđena obveza provedbe </w:t>
            </w:r>
            <w:r w:rsidR="00055680" w:rsidRPr="00D138E1">
              <w:t>učinaka propisa na malo gospodarstvo i izrada MSP testa.</w:t>
            </w:r>
          </w:p>
          <w:p w:rsidR="00055680" w:rsidRPr="0097347E" w:rsidRDefault="0052069A" w:rsidP="0052069A">
            <w:pPr>
              <w:shd w:val="clear" w:color="auto" w:fill="FFFFFF" w:themeFill="background1"/>
              <w:jc w:val="both"/>
            </w:pPr>
            <w:r w:rsidRPr="0069742D">
              <w:t>U tom smislu Ministarstvo gospodarstva</w:t>
            </w:r>
            <w:r w:rsidR="0089291C" w:rsidRPr="0069742D">
              <w:t>, poduzetništva i obrta</w:t>
            </w:r>
            <w:r w:rsidRPr="0069742D">
              <w:t xml:space="preserve"> </w:t>
            </w:r>
            <w:r>
              <w:t xml:space="preserve">nije imalo primjedbe na Obrazac prethodne procjene učinaka propisa za predmetni zakonski prijedlog. </w:t>
            </w:r>
          </w:p>
        </w:tc>
      </w:tr>
      <w:tr w:rsidR="00055680" w:rsidRPr="0097347E" w:rsidTr="009C7685">
        <w:tc>
          <w:tcPr>
            <w:tcW w:w="710" w:type="dxa"/>
          </w:tcPr>
          <w:p w:rsidR="00055680" w:rsidRPr="009E2A12" w:rsidRDefault="00055680" w:rsidP="00530C87">
            <w:pPr>
              <w:shd w:val="clear" w:color="auto" w:fill="FFFFFF" w:themeFill="background1"/>
            </w:pPr>
            <w:r w:rsidRPr="009E2A12">
              <w:t>4.1.</w:t>
            </w:r>
          </w:p>
        </w:tc>
        <w:tc>
          <w:tcPr>
            <w:tcW w:w="9213" w:type="dxa"/>
            <w:gridSpan w:val="3"/>
          </w:tcPr>
          <w:p w:rsidR="00055680" w:rsidRPr="009E2A12" w:rsidRDefault="00055680" w:rsidP="00530C87">
            <w:pPr>
              <w:shd w:val="clear" w:color="auto" w:fill="FFFFFF" w:themeFill="background1"/>
              <w:rPr>
                <w:b/>
              </w:rPr>
            </w:pPr>
            <w:r w:rsidRPr="009E2A12">
              <w:rPr>
                <w:b/>
              </w:rPr>
              <w:t>Moguće opcije javnih politika</w:t>
            </w:r>
          </w:p>
        </w:tc>
      </w:tr>
      <w:tr w:rsidR="00693818" w:rsidRPr="0097347E" w:rsidTr="009F0926">
        <w:tc>
          <w:tcPr>
            <w:tcW w:w="710" w:type="dxa"/>
          </w:tcPr>
          <w:p w:rsidR="00693818" w:rsidRPr="00594612" w:rsidRDefault="00693818" w:rsidP="00693818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92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693818" w:rsidRPr="00693818" w:rsidRDefault="00693818" w:rsidP="00693818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693818">
              <w:rPr>
                <w:rFonts w:eastAsia="Times New Roman"/>
                <w:b/>
                <w:color w:val="000000"/>
                <w:szCs w:val="24"/>
              </w:rPr>
              <w:t>4.</w:t>
            </w:r>
            <w:r>
              <w:rPr>
                <w:rFonts w:eastAsia="Times New Roman"/>
                <w:b/>
                <w:color w:val="000000"/>
                <w:szCs w:val="24"/>
              </w:rPr>
              <w:t xml:space="preserve">1.1. </w:t>
            </w:r>
            <w:r w:rsidR="00BB55C0">
              <w:rPr>
                <w:rFonts w:eastAsia="Times New Roman"/>
                <w:b/>
                <w:color w:val="000000"/>
                <w:szCs w:val="24"/>
              </w:rPr>
              <w:t>OPCIJA 1 – N</w:t>
            </w:r>
            <w:r w:rsidRPr="00693818">
              <w:rPr>
                <w:rFonts w:eastAsia="Times New Roman"/>
                <w:b/>
                <w:color w:val="000000"/>
                <w:szCs w:val="24"/>
              </w:rPr>
              <w:t xml:space="preserve">e poduzimati ništa </w:t>
            </w:r>
          </w:p>
          <w:p w:rsidR="000D6549" w:rsidRPr="00D47A62" w:rsidRDefault="00693818" w:rsidP="000D6549">
            <w:pPr>
              <w:spacing w:before="100" w:beforeAutospacing="1" w:after="100" w:afterAutospacing="1"/>
              <w:jc w:val="both"/>
              <w:rPr>
                <w:rFonts w:eastAsia="Times New Roman"/>
                <w:strike/>
                <w:color w:val="FF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Opcija se odnosi na zadržavanje postojećeg stanja. Zakonodavni okvir ostaje isti. Ako zakonodavac ne intervenira u cilju rješenja postojećih problema neće se </w:t>
            </w:r>
            <w:r w:rsidR="00BB55C0">
              <w:rPr>
                <w:rFonts w:eastAsia="Times New Roman"/>
                <w:color w:val="000000"/>
                <w:szCs w:val="24"/>
              </w:rPr>
              <w:t>umanjiti r</w:t>
            </w:r>
            <w:r w:rsidR="00BB55C0" w:rsidRPr="00BB55C0">
              <w:rPr>
                <w:rFonts w:eastAsia="Times New Roman"/>
                <w:color w:val="000000"/>
                <w:szCs w:val="24"/>
              </w:rPr>
              <w:t>izik za javno zdravlje z</w:t>
            </w:r>
            <w:r w:rsidR="00BB55C0">
              <w:rPr>
                <w:rFonts w:eastAsia="Times New Roman"/>
                <w:color w:val="000000"/>
                <w:szCs w:val="24"/>
              </w:rPr>
              <w:t xml:space="preserve">bog pojave i dostupnosti novih </w:t>
            </w:r>
            <w:proofErr w:type="spellStart"/>
            <w:r w:rsidR="00BB55C0" w:rsidRPr="00BB55C0">
              <w:rPr>
                <w:rFonts w:eastAsia="Times New Roman"/>
                <w:color w:val="000000"/>
                <w:szCs w:val="24"/>
              </w:rPr>
              <w:t>psihoaktivnih</w:t>
            </w:r>
            <w:proofErr w:type="spellEnd"/>
            <w:r w:rsidR="00BB55C0" w:rsidRPr="00BB55C0">
              <w:rPr>
                <w:rFonts w:eastAsia="Times New Roman"/>
                <w:color w:val="000000"/>
                <w:szCs w:val="24"/>
              </w:rPr>
              <w:t xml:space="preserve"> tvari</w:t>
            </w:r>
            <w:r w:rsidR="00BB55C0">
              <w:rPr>
                <w:rFonts w:eastAsia="Times New Roman"/>
                <w:color w:val="000000"/>
                <w:szCs w:val="24"/>
              </w:rPr>
              <w:t>, a nadležne</w:t>
            </w:r>
            <w:r w:rsidR="00BB55C0" w:rsidRPr="00BB55C0">
              <w:rPr>
                <w:rFonts w:eastAsia="Times New Roman"/>
                <w:color w:val="000000"/>
                <w:szCs w:val="24"/>
              </w:rPr>
              <w:t xml:space="preserve"> inspekcij</w:t>
            </w:r>
            <w:r w:rsidR="00753D50">
              <w:rPr>
                <w:rFonts w:eastAsia="Times New Roman"/>
                <w:color w:val="000000"/>
                <w:szCs w:val="24"/>
              </w:rPr>
              <w:t xml:space="preserve">e i </w:t>
            </w:r>
            <w:r w:rsidR="00BB55C0">
              <w:rPr>
                <w:rFonts w:eastAsia="Times New Roman"/>
                <w:color w:val="000000"/>
                <w:szCs w:val="24"/>
              </w:rPr>
              <w:t>dalje neće moći postupati</w:t>
            </w:r>
            <w:r w:rsidR="00BB55C0" w:rsidRPr="00BB55C0">
              <w:rPr>
                <w:rFonts w:eastAsia="Times New Roman"/>
                <w:color w:val="000000"/>
                <w:szCs w:val="24"/>
              </w:rPr>
              <w:t xml:space="preserve"> kako bi se spriječila njihova uporaba i daljnja prodaja</w:t>
            </w:r>
            <w:r w:rsidR="00BB55C0">
              <w:rPr>
                <w:rFonts w:eastAsia="Times New Roman"/>
                <w:color w:val="000000"/>
                <w:szCs w:val="24"/>
              </w:rPr>
              <w:t>.</w:t>
            </w:r>
            <w:r w:rsidR="00BB55C0">
              <w:t xml:space="preserve"> </w:t>
            </w:r>
          </w:p>
          <w:p w:rsidR="00693818" w:rsidRPr="00EB7935" w:rsidRDefault="00693818" w:rsidP="00693818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4.1.2</w:t>
            </w:r>
            <w:r w:rsidRPr="00EB7935">
              <w:rPr>
                <w:rFonts w:eastAsia="Times New Roman"/>
                <w:b/>
                <w:color w:val="000000"/>
                <w:szCs w:val="24"/>
              </w:rPr>
              <w:t xml:space="preserve">. OPCIJA 2: – </w:t>
            </w:r>
            <w:r w:rsidR="006823E0">
              <w:rPr>
                <w:rFonts w:eastAsia="Times New Roman"/>
                <w:b/>
                <w:color w:val="000000"/>
                <w:szCs w:val="24"/>
              </w:rPr>
              <w:t>Rješavanje postojećih problema unutar</w:t>
            </w:r>
            <w:r w:rsidR="006823E0">
              <w:t xml:space="preserve"> </w:t>
            </w:r>
            <w:r w:rsidR="006823E0" w:rsidRPr="006823E0">
              <w:rPr>
                <w:rFonts w:eastAsia="Times New Roman"/>
                <w:b/>
                <w:color w:val="000000"/>
                <w:szCs w:val="24"/>
              </w:rPr>
              <w:t>poslovn</w:t>
            </w:r>
            <w:r w:rsidR="006823E0">
              <w:rPr>
                <w:rFonts w:eastAsia="Times New Roman"/>
                <w:b/>
                <w:color w:val="000000"/>
                <w:szCs w:val="24"/>
              </w:rPr>
              <w:t>ih udruženja, internima uputama i</w:t>
            </w:r>
            <w:r w:rsidR="006823E0" w:rsidRPr="006823E0">
              <w:rPr>
                <w:rFonts w:eastAsia="Times New Roman"/>
                <w:b/>
                <w:color w:val="000000"/>
                <w:szCs w:val="24"/>
              </w:rPr>
              <w:t xml:space="preserve"> projektima</w:t>
            </w:r>
          </w:p>
          <w:p w:rsidR="00693818" w:rsidRPr="00032C86" w:rsidRDefault="00693818" w:rsidP="0069381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Ova opcija </w:t>
            </w:r>
            <w:r w:rsidR="00AA4521">
              <w:rPr>
                <w:rFonts w:eastAsia="Times New Roman"/>
                <w:color w:val="000000"/>
                <w:szCs w:val="24"/>
              </w:rPr>
              <w:t>odnosi se na rješavanje problema bez donošenja novog ili izmjene postojećeg zakonodavstva. Problem nije moguće riješiti unutar poslovnih udruženja, internima uputama, projektima i sličnim aktivnostima. Potrebno je da</w:t>
            </w:r>
            <w:r>
              <w:rPr>
                <w:rFonts w:eastAsia="Times New Roman"/>
                <w:color w:val="000000"/>
                <w:szCs w:val="24"/>
              </w:rPr>
              <w:t xml:space="preserve"> zakonodavac intervenira </w:t>
            </w:r>
            <w:r w:rsidR="00AA4521">
              <w:rPr>
                <w:rFonts w:eastAsia="Times New Roman"/>
                <w:color w:val="000000"/>
                <w:szCs w:val="24"/>
              </w:rPr>
              <w:t>n</w:t>
            </w:r>
            <w:r w:rsidR="00AA4521" w:rsidRPr="00AA4521">
              <w:rPr>
                <w:rFonts w:eastAsia="Times New Roman"/>
                <w:color w:val="000000"/>
                <w:szCs w:val="24"/>
              </w:rPr>
              <w:t xml:space="preserve">ormativnim </w:t>
            </w:r>
            <w:r w:rsidR="00AA4521" w:rsidRPr="00AA4521">
              <w:rPr>
                <w:rFonts w:eastAsia="Times New Roman"/>
                <w:color w:val="000000"/>
                <w:szCs w:val="24"/>
              </w:rPr>
              <w:lastRenderedPageBreak/>
              <w:t xml:space="preserve">rješenjem </w:t>
            </w:r>
            <w:r w:rsidR="00AA4521">
              <w:rPr>
                <w:rFonts w:eastAsia="Times New Roman"/>
                <w:color w:val="000000"/>
                <w:szCs w:val="24"/>
              </w:rPr>
              <w:t xml:space="preserve">kako bi se </w:t>
            </w:r>
            <w:r w:rsidR="00AA4521" w:rsidRPr="00AA4521">
              <w:rPr>
                <w:rFonts w:eastAsia="Times New Roman"/>
                <w:color w:val="000000"/>
                <w:szCs w:val="24"/>
              </w:rPr>
              <w:t>preuz</w:t>
            </w:r>
            <w:r w:rsidR="00753D50">
              <w:rPr>
                <w:rFonts w:eastAsia="Times New Roman"/>
                <w:color w:val="000000"/>
                <w:szCs w:val="24"/>
              </w:rPr>
              <w:t xml:space="preserve">ela </w:t>
            </w:r>
            <w:r w:rsidR="00AA4521" w:rsidRPr="00AA4521">
              <w:rPr>
                <w:rFonts w:eastAsia="Times New Roman"/>
                <w:color w:val="000000"/>
                <w:szCs w:val="24"/>
              </w:rPr>
              <w:t>Direktiva (EU) 2017/</w:t>
            </w:r>
            <w:r w:rsidR="00E71466">
              <w:rPr>
                <w:color w:val="000000" w:themeColor="text1"/>
              </w:rPr>
              <w:t>2103</w:t>
            </w:r>
            <w:r w:rsidR="00AA4521" w:rsidRPr="00AA4521">
              <w:rPr>
                <w:rFonts w:eastAsia="Times New Roman"/>
                <w:color w:val="000000"/>
                <w:szCs w:val="24"/>
              </w:rPr>
              <w:t xml:space="preserve">, kojom su i nove </w:t>
            </w:r>
            <w:proofErr w:type="spellStart"/>
            <w:r w:rsidR="00AA4521" w:rsidRPr="00AA4521">
              <w:rPr>
                <w:rFonts w:eastAsia="Times New Roman"/>
                <w:color w:val="000000"/>
                <w:szCs w:val="24"/>
              </w:rPr>
              <w:t>psihoaktivne</w:t>
            </w:r>
            <w:proofErr w:type="spellEnd"/>
            <w:r w:rsidR="00AA4521" w:rsidRPr="00AA4521">
              <w:rPr>
                <w:rFonts w:eastAsia="Times New Roman"/>
                <w:color w:val="000000"/>
                <w:szCs w:val="24"/>
              </w:rPr>
              <w:t xml:space="preserve"> tvari obuhvaćene definicijom droge</w:t>
            </w:r>
            <w:r w:rsidR="00BA6A41">
              <w:rPr>
                <w:rFonts w:eastAsia="Times New Roman"/>
                <w:color w:val="000000"/>
                <w:szCs w:val="24"/>
              </w:rPr>
              <w:t>.</w:t>
            </w:r>
          </w:p>
          <w:p w:rsidR="00693818" w:rsidRDefault="00693818" w:rsidP="00693818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4.1.3</w:t>
            </w:r>
            <w:r w:rsidRPr="00497624">
              <w:rPr>
                <w:rFonts w:eastAsia="Times New Roman"/>
                <w:b/>
                <w:color w:val="000000"/>
                <w:szCs w:val="24"/>
              </w:rPr>
              <w:t xml:space="preserve">. OPCIJA 3: – </w:t>
            </w:r>
            <w:r w:rsidR="006823E0">
              <w:rPr>
                <w:rFonts w:eastAsia="Times New Roman"/>
                <w:b/>
                <w:color w:val="000000"/>
                <w:szCs w:val="24"/>
              </w:rPr>
              <w:t>Donošenje izmjena i dopuna pravilnika kojima se regulira problematika</w:t>
            </w:r>
          </w:p>
          <w:p w:rsidR="002B66A9" w:rsidRPr="002B66A9" w:rsidRDefault="002B66A9" w:rsidP="0069381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S obzirom da je </w:t>
            </w:r>
            <w:r w:rsidRPr="002B66A9">
              <w:rPr>
                <w:rFonts w:eastAsia="Times New Roman"/>
                <w:color w:val="000000"/>
                <w:szCs w:val="24"/>
              </w:rPr>
              <w:t>nacrt prijedloga zakona vezan za usklađivanje zakonodavstva Republike Hrvatske s pravnom stečevinom Europske unije</w:t>
            </w:r>
            <w:r>
              <w:rPr>
                <w:rFonts w:eastAsia="Times New Roman"/>
                <w:color w:val="000000"/>
                <w:szCs w:val="24"/>
              </w:rPr>
              <w:t xml:space="preserve"> problem nije moguće riješiti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podzakonskim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aktima.</w:t>
            </w:r>
          </w:p>
          <w:p w:rsidR="00693818" w:rsidRDefault="00693818" w:rsidP="00693818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4.1.</w:t>
            </w:r>
            <w:r w:rsidRPr="00E84D42">
              <w:rPr>
                <w:rFonts w:eastAsia="Times New Roman"/>
                <w:b/>
                <w:color w:val="000000"/>
                <w:szCs w:val="24"/>
              </w:rPr>
              <w:t xml:space="preserve">4. OPCIJA 4: – </w:t>
            </w:r>
            <w:r>
              <w:rPr>
                <w:rFonts w:eastAsia="Times New Roman"/>
                <w:b/>
                <w:color w:val="000000"/>
                <w:szCs w:val="24"/>
              </w:rPr>
              <w:t xml:space="preserve">Donošenje </w:t>
            </w:r>
            <w:r w:rsidR="006823E0" w:rsidRPr="006823E0">
              <w:rPr>
                <w:rFonts w:eastAsia="Times New Roman"/>
                <w:b/>
                <w:color w:val="000000"/>
                <w:szCs w:val="24"/>
              </w:rPr>
              <w:t>Zakon</w:t>
            </w:r>
            <w:r w:rsidR="002B66A9">
              <w:rPr>
                <w:rFonts w:eastAsia="Times New Roman"/>
                <w:b/>
                <w:color w:val="000000"/>
                <w:szCs w:val="24"/>
              </w:rPr>
              <w:t>a</w:t>
            </w:r>
            <w:r w:rsidR="006823E0" w:rsidRPr="006823E0">
              <w:rPr>
                <w:rFonts w:eastAsia="Times New Roman"/>
                <w:b/>
                <w:color w:val="000000"/>
                <w:szCs w:val="24"/>
              </w:rPr>
              <w:t xml:space="preserve"> o izmjenama i dopunama Zakona o suzbijanju zlouporabe droga</w:t>
            </w:r>
          </w:p>
          <w:p w:rsidR="00693818" w:rsidRDefault="00693818" w:rsidP="007A7B0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Normativno rješenje koje podrazumijeva donošenje </w:t>
            </w:r>
            <w:r w:rsidR="002B66A9" w:rsidRPr="002B66A9">
              <w:rPr>
                <w:rFonts w:eastAsia="Times New Roman"/>
                <w:color w:val="000000"/>
                <w:szCs w:val="24"/>
              </w:rPr>
              <w:t>Zakona o izmjenama i dopunama Zakona o suzbijanju zlouporabe droga</w:t>
            </w:r>
            <w:r>
              <w:rPr>
                <w:rFonts w:eastAsia="Times New Roman"/>
                <w:color w:val="000000"/>
                <w:szCs w:val="24"/>
              </w:rPr>
              <w:t xml:space="preserve"> smatra se optimalnim rješenjem sukladno provedenoj analizi temeljem prikupljenih podataka te potrebama r</w:t>
            </w:r>
            <w:r w:rsidR="007A7B08">
              <w:rPr>
                <w:rFonts w:eastAsia="Times New Roman"/>
                <w:color w:val="000000"/>
                <w:szCs w:val="24"/>
              </w:rPr>
              <w:t>ješavanja postavljenih problema i o</w:t>
            </w:r>
            <w:r>
              <w:rPr>
                <w:rFonts w:eastAsia="Times New Roman"/>
                <w:color w:val="000000"/>
                <w:szCs w:val="24"/>
              </w:rPr>
              <w:t>stvarivanj</w:t>
            </w:r>
            <w:r w:rsidR="007A7B08">
              <w:rPr>
                <w:rFonts w:eastAsia="Times New Roman"/>
                <w:color w:val="000000"/>
                <w:szCs w:val="24"/>
              </w:rPr>
              <w:t xml:space="preserve">a postavljenih ciljeva. </w:t>
            </w:r>
          </w:p>
          <w:p w:rsidR="007A7B08" w:rsidRPr="00E84D42" w:rsidRDefault="007A7B08" w:rsidP="007A7B08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  <w:szCs w:val="24"/>
              </w:rPr>
            </w:pPr>
          </w:p>
        </w:tc>
      </w:tr>
      <w:tr w:rsidR="00693818" w:rsidRPr="0097347E" w:rsidTr="009C7685">
        <w:trPr>
          <w:trHeight w:val="1417"/>
        </w:trPr>
        <w:tc>
          <w:tcPr>
            <w:tcW w:w="710" w:type="dxa"/>
          </w:tcPr>
          <w:p w:rsidR="00693818" w:rsidRPr="00594612" w:rsidRDefault="00693818" w:rsidP="00693818">
            <w:pPr>
              <w:shd w:val="clear" w:color="auto" w:fill="FFFFFF" w:themeFill="background1"/>
              <w:rPr>
                <w:color w:val="FF0000"/>
              </w:rPr>
            </w:pPr>
            <w:r w:rsidRPr="009E2A12">
              <w:lastRenderedPageBreak/>
              <w:t>4.2.</w:t>
            </w: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693818" w:rsidRPr="009E2A12" w:rsidRDefault="00693818" w:rsidP="00693818">
            <w:pPr>
              <w:shd w:val="clear" w:color="auto" w:fill="FFFFFF" w:themeFill="background1"/>
              <w:spacing w:after="60"/>
              <w:jc w:val="both"/>
              <w:rPr>
                <w:rFonts w:eastAsia="Times New Roman"/>
                <w:b/>
                <w:szCs w:val="24"/>
              </w:rPr>
            </w:pPr>
            <w:r w:rsidRPr="009E2A12">
              <w:rPr>
                <w:rFonts w:eastAsia="Times New Roman"/>
                <w:b/>
                <w:szCs w:val="24"/>
              </w:rPr>
              <w:t>Ocjena i opcije</w:t>
            </w:r>
          </w:p>
          <w:p w:rsidR="00693818" w:rsidRPr="00693818" w:rsidRDefault="00B80AC5" w:rsidP="00693818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>
              <w:rPr>
                <w:rFonts w:eastAsia="Times New Roman"/>
                <w:iCs/>
                <w:color w:val="000000"/>
                <w:szCs w:val="24"/>
              </w:rPr>
              <w:t>U ovom dijelu daje</w:t>
            </w:r>
            <w:r w:rsidR="00693818" w:rsidRPr="00693818">
              <w:rPr>
                <w:rFonts w:eastAsia="Times New Roman"/>
                <w:iCs/>
                <w:color w:val="000000"/>
                <w:szCs w:val="24"/>
              </w:rPr>
              <w:t xml:space="preserve"> se</w:t>
            </w:r>
            <w:r>
              <w:rPr>
                <w:rFonts w:eastAsia="Times New Roman"/>
                <w:iCs/>
                <w:color w:val="000000"/>
                <w:szCs w:val="24"/>
              </w:rPr>
              <w:t xml:space="preserve"> analiza troškova i koristi</w:t>
            </w:r>
            <w:r w:rsidR="00693818" w:rsidRPr="00693818">
              <w:rPr>
                <w:rFonts w:eastAsia="Times New Roman"/>
                <w:iCs/>
                <w:color w:val="000000"/>
                <w:szCs w:val="24"/>
              </w:rPr>
              <w:t xml:space="preserve"> naprijed utvrđenih opcija.</w:t>
            </w:r>
          </w:p>
          <w:p w:rsidR="00AE18B3" w:rsidRPr="00AE18B3" w:rsidRDefault="00AE18B3" w:rsidP="00B80AC5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iCs/>
                <w:color w:val="000000"/>
                <w:szCs w:val="24"/>
              </w:rPr>
            </w:pPr>
            <w:r w:rsidRPr="00AE18B3">
              <w:rPr>
                <w:rFonts w:eastAsia="Times New Roman"/>
                <w:b/>
                <w:iCs/>
                <w:color w:val="000000"/>
                <w:szCs w:val="24"/>
              </w:rPr>
              <w:t>TROŠKOVI</w:t>
            </w:r>
          </w:p>
          <w:p w:rsidR="00B80AC5" w:rsidRDefault="002110FC" w:rsidP="00B80AC5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>
              <w:rPr>
                <w:rFonts w:eastAsia="Times New Roman"/>
                <w:iCs/>
                <w:color w:val="000000"/>
                <w:szCs w:val="24"/>
              </w:rPr>
              <w:t>S</w:t>
            </w:r>
            <w:r w:rsidR="0069742D">
              <w:rPr>
                <w:rFonts w:eastAsia="Times New Roman"/>
                <w:iCs/>
                <w:color w:val="000000"/>
                <w:szCs w:val="24"/>
              </w:rPr>
              <w:t xml:space="preserve"> obzirom na očekivane troškove O</w:t>
            </w:r>
            <w:r w:rsidR="00DF4FFF">
              <w:rPr>
                <w:rFonts w:eastAsia="Times New Roman"/>
                <w:iCs/>
                <w:color w:val="000000"/>
                <w:szCs w:val="24"/>
              </w:rPr>
              <w:t>pcije</w:t>
            </w:r>
            <w:r w:rsidR="00B80AC5">
              <w:rPr>
                <w:rFonts w:eastAsia="Times New Roman"/>
                <w:iCs/>
                <w:color w:val="000000"/>
                <w:szCs w:val="24"/>
              </w:rPr>
              <w:t xml:space="preserve"> 1, 2 i 3 imaju ograničen negativni učinak s obzirom da </w:t>
            </w:r>
            <w:r w:rsidR="007A7B08" w:rsidRPr="007A7B08">
              <w:rPr>
                <w:rFonts w:eastAsia="Times New Roman"/>
                <w:iCs/>
                <w:color w:val="000000"/>
                <w:szCs w:val="24"/>
              </w:rPr>
              <w:t>isključuj</w:t>
            </w:r>
            <w:r w:rsidR="00B80AC5">
              <w:rPr>
                <w:rFonts w:eastAsia="Times New Roman"/>
                <w:iCs/>
                <w:color w:val="000000"/>
                <w:szCs w:val="24"/>
              </w:rPr>
              <w:t>u</w:t>
            </w:r>
            <w:r w:rsidR="007A7B08" w:rsidRPr="007A7B08">
              <w:rPr>
                <w:rFonts w:eastAsia="Times New Roman"/>
                <w:iCs/>
                <w:color w:val="000000"/>
                <w:szCs w:val="24"/>
              </w:rPr>
              <w:t xml:space="preserve"> promjenu zakonodavnog okvira</w:t>
            </w:r>
            <w:r w:rsidR="00693818" w:rsidRPr="00693818">
              <w:rPr>
                <w:rFonts w:eastAsia="Times New Roman"/>
                <w:iCs/>
                <w:color w:val="000000"/>
                <w:szCs w:val="24"/>
              </w:rPr>
              <w:t xml:space="preserve"> </w:t>
            </w:r>
            <w:r w:rsidR="007A7B08">
              <w:rPr>
                <w:rFonts w:eastAsia="Times New Roman"/>
                <w:iCs/>
                <w:color w:val="000000"/>
                <w:szCs w:val="24"/>
              </w:rPr>
              <w:t xml:space="preserve">i </w:t>
            </w:r>
            <w:r w:rsidR="00693818" w:rsidRPr="00693818">
              <w:rPr>
                <w:rFonts w:eastAsia="Times New Roman"/>
                <w:iCs/>
                <w:color w:val="000000"/>
                <w:szCs w:val="24"/>
              </w:rPr>
              <w:t>orijentirane</w:t>
            </w:r>
            <w:r w:rsidR="007A7B08">
              <w:rPr>
                <w:rFonts w:eastAsia="Times New Roman"/>
                <w:iCs/>
                <w:color w:val="000000"/>
                <w:szCs w:val="24"/>
              </w:rPr>
              <w:t xml:space="preserve"> su</w:t>
            </w:r>
            <w:r w:rsidR="00693818" w:rsidRPr="00693818">
              <w:rPr>
                <w:rFonts w:eastAsia="Times New Roman"/>
                <w:iCs/>
                <w:color w:val="000000"/>
                <w:szCs w:val="24"/>
              </w:rPr>
              <w:t xml:space="preserve"> n</w:t>
            </w:r>
            <w:r w:rsidR="007A7B08">
              <w:rPr>
                <w:rFonts w:eastAsia="Times New Roman"/>
                <w:iCs/>
                <w:color w:val="000000"/>
                <w:szCs w:val="24"/>
              </w:rPr>
              <w:t>a zadržavanje postojeće</w:t>
            </w:r>
            <w:r w:rsidR="00AA4D22">
              <w:rPr>
                <w:rFonts w:eastAsia="Times New Roman"/>
                <w:iCs/>
                <w:color w:val="000000"/>
                <w:szCs w:val="24"/>
              </w:rPr>
              <w:t>g stanja:</w:t>
            </w:r>
          </w:p>
          <w:p w:rsidR="00C9411C" w:rsidRDefault="00AA4D22" w:rsidP="00693818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55308C">
              <w:rPr>
                <w:rFonts w:eastAsia="Times New Roman"/>
                <w:iCs/>
                <w:color w:val="000000"/>
                <w:szCs w:val="24"/>
              </w:rPr>
              <w:t xml:space="preserve">- </w:t>
            </w:r>
            <w:r w:rsidR="0055308C">
              <w:rPr>
                <w:rFonts w:eastAsia="Times New Roman"/>
                <w:iCs/>
                <w:color w:val="000000"/>
                <w:szCs w:val="24"/>
              </w:rPr>
              <w:t>u</w:t>
            </w:r>
            <w:r w:rsidR="00E871FB" w:rsidRPr="0055308C">
              <w:rPr>
                <w:rFonts w:eastAsia="Times New Roman"/>
                <w:iCs/>
                <w:color w:val="000000"/>
                <w:szCs w:val="24"/>
              </w:rPr>
              <w:t xml:space="preserve"> važećem Zakonu nije normirano uništavanje droge oduzete u prekršajnim postupcima. </w:t>
            </w:r>
            <w:r w:rsidR="00B80AC5" w:rsidRPr="0055308C">
              <w:rPr>
                <w:rFonts w:eastAsia="Times New Roman"/>
                <w:iCs/>
                <w:color w:val="000000"/>
                <w:szCs w:val="24"/>
              </w:rPr>
              <w:t xml:space="preserve">S obzirom da se uvjeti za uništenje oduzete droge, predviđeni važećim Zakonom o suzbijanju zlouporabe droga, odnose samo na kaznene predmete, problematično je uništenje droga oduzetih u prekršajnim postupcima. </w:t>
            </w:r>
            <w:r w:rsidR="00177E21" w:rsidRPr="0055308C">
              <w:rPr>
                <w:rFonts w:eastAsia="Times New Roman"/>
                <w:iCs/>
                <w:color w:val="000000"/>
                <w:szCs w:val="24"/>
              </w:rPr>
              <w:t>Dosadašnje zakonodavno rješenje imalo je za posljedicu velike probleme i troškove skladištenja i čuvanja droge, s obzirom d</w:t>
            </w:r>
            <w:r w:rsidR="00BA6A41" w:rsidRPr="0055308C">
              <w:rPr>
                <w:rFonts w:eastAsia="Times New Roman"/>
                <w:iCs/>
                <w:color w:val="000000"/>
                <w:szCs w:val="24"/>
              </w:rPr>
              <w:t xml:space="preserve">a su rokovi za uništenje bili </w:t>
            </w:r>
            <w:r w:rsidR="00177E21" w:rsidRPr="0055308C">
              <w:rPr>
                <w:rFonts w:eastAsia="Times New Roman"/>
                <w:iCs/>
                <w:color w:val="000000"/>
                <w:szCs w:val="24"/>
              </w:rPr>
              <w:t xml:space="preserve">nesvrhoviti i predugi. </w:t>
            </w:r>
            <w:r w:rsidR="00B80AC5" w:rsidRPr="0055308C">
              <w:rPr>
                <w:rFonts w:eastAsia="Times New Roman"/>
                <w:iCs/>
                <w:color w:val="000000"/>
                <w:szCs w:val="24"/>
              </w:rPr>
              <w:t>Uništavanje droga po pravomoćnosti presude ili rješenja (članak 51. važećeg Zakona) znatno produljuje rok obveznog čuvanja i skladištenja droge, što stvara dodatne troškove i poteškoće u radu i funkcioniranju Centra za forenzička ispitivanja, istraživanja i vještačenja “Ivan Vučetić” Ministarstva u</w:t>
            </w:r>
            <w:r w:rsidR="00C9411C">
              <w:rPr>
                <w:rFonts w:eastAsia="Times New Roman"/>
                <w:iCs/>
                <w:color w:val="000000"/>
                <w:szCs w:val="24"/>
              </w:rPr>
              <w:t>nutarnjih poslova,</w:t>
            </w:r>
          </w:p>
          <w:p w:rsidR="00B80AC5" w:rsidRPr="00D138E1" w:rsidRDefault="00AA4D22" w:rsidP="00693818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szCs w:val="24"/>
              </w:rPr>
            </w:pPr>
            <w:r w:rsidRPr="00D138E1">
              <w:rPr>
                <w:rFonts w:eastAsia="Times New Roman"/>
                <w:iCs/>
                <w:szCs w:val="24"/>
              </w:rPr>
              <w:t xml:space="preserve">- </w:t>
            </w:r>
            <w:r w:rsidR="00C9411C" w:rsidRPr="00D138E1">
              <w:rPr>
                <w:rFonts w:eastAsia="Times New Roman"/>
                <w:iCs/>
                <w:szCs w:val="24"/>
              </w:rPr>
              <w:t>onemogućit će se</w:t>
            </w:r>
            <w:r w:rsidR="00753D50" w:rsidRPr="00D138E1">
              <w:rPr>
                <w:rFonts w:eastAsia="Times New Roman"/>
                <w:iCs/>
                <w:szCs w:val="24"/>
              </w:rPr>
              <w:t xml:space="preserve"> </w:t>
            </w:r>
            <w:r w:rsidR="00B80AC5" w:rsidRPr="00D138E1">
              <w:rPr>
                <w:rFonts w:eastAsia="Times New Roman"/>
                <w:iCs/>
                <w:szCs w:val="24"/>
              </w:rPr>
              <w:t xml:space="preserve">korištenje cijele biljke konoplje s niskim sadržajem THC-a (industrijske konoplje) za industrijske svrhe za potrebe: građevinske, tekstilne, automobilske, kozmetičke, prehrambene, </w:t>
            </w:r>
            <w:r w:rsidR="00753D50" w:rsidRPr="00D138E1">
              <w:rPr>
                <w:rFonts w:eastAsia="Times New Roman"/>
                <w:iCs/>
                <w:szCs w:val="24"/>
              </w:rPr>
              <w:t>industrije papira te proizvodnju</w:t>
            </w:r>
            <w:r w:rsidR="00C9411C" w:rsidRPr="00D138E1">
              <w:rPr>
                <w:rFonts w:eastAsia="Times New Roman"/>
                <w:iCs/>
                <w:szCs w:val="24"/>
              </w:rPr>
              <w:t xml:space="preserve"> biomase za proizvodnju goriva, što je izmakla korist (dobit) za </w:t>
            </w:r>
            <w:proofErr w:type="spellStart"/>
            <w:r w:rsidR="00C9411C" w:rsidRPr="00D138E1">
              <w:rPr>
                <w:rFonts w:eastAsia="Times New Roman"/>
                <w:iCs/>
                <w:szCs w:val="24"/>
              </w:rPr>
              <w:t>mirkopoduzetnike</w:t>
            </w:r>
            <w:proofErr w:type="spellEnd"/>
            <w:r w:rsidR="00C9411C" w:rsidRPr="00D138E1">
              <w:rPr>
                <w:rFonts w:eastAsia="Times New Roman"/>
                <w:iCs/>
                <w:szCs w:val="24"/>
              </w:rPr>
              <w:t>.</w:t>
            </w:r>
          </w:p>
          <w:p w:rsidR="00C9411C" w:rsidRDefault="00727D78" w:rsidP="00693818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szCs w:val="24"/>
                <w:highlight w:val="yellow"/>
              </w:rPr>
            </w:pPr>
            <w:r w:rsidRPr="0069742D">
              <w:rPr>
                <w:rFonts w:eastAsia="Times New Roman"/>
                <w:iCs/>
                <w:color w:val="000000"/>
                <w:szCs w:val="24"/>
              </w:rPr>
              <w:t xml:space="preserve">Opcija 4 </w:t>
            </w:r>
            <w:r w:rsidR="00C9411C">
              <w:rPr>
                <w:rFonts w:eastAsia="Times New Roman"/>
                <w:iCs/>
                <w:color w:val="000000"/>
                <w:szCs w:val="24"/>
              </w:rPr>
              <w:t>smanjit će</w:t>
            </w:r>
            <w:r w:rsidR="00C9411C" w:rsidRPr="00C9411C">
              <w:rPr>
                <w:rFonts w:eastAsia="Times New Roman"/>
                <w:iCs/>
                <w:color w:val="000000"/>
                <w:szCs w:val="24"/>
              </w:rPr>
              <w:t xml:space="preserve"> rok obvezno</w:t>
            </w:r>
            <w:r w:rsidR="00C9411C">
              <w:rPr>
                <w:rFonts w:eastAsia="Times New Roman"/>
                <w:iCs/>
                <w:color w:val="000000"/>
                <w:szCs w:val="24"/>
              </w:rPr>
              <w:t xml:space="preserve">g čuvanja i skladištenja droge, što će smanjiti </w:t>
            </w:r>
            <w:r w:rsidR="00C9411C" w:rsidRPr="00C9411C">
              <w:rPr>
                <w:rFonts w:eastAsia="Times New Roman"/>
                <w:iCs/>
                <w:color w:val="000000"/>
                <w:szCs w:val="24"/>
              </w:rPr>
              <w:t>troškove u radu i funkcioniranju Centra za forenzička ispitivanja, istraživanja i vještačenja “Ivan Vučetić” Ministarstva unutarnjih poslova.</w:t>
            </w:r>
          </w:p>
          <w:p w:rsidR="00DF4FFF" w:rsidRPr="00AE18B3" w:rsidRDefault="00AE18B3" w:rsidP="00693818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iCs/>
                <w:szCs w:val="24"/>
              </w:rPr>
            </w:pPr>
            <w:r w:rsidRPr="00AE18B3">
              <w:rPr>
                <w:rFonts w:eastAsia="Times New Roman"/>
                <w:b/>
                <w:iCs/>
                <w:szCs w:val="24"/>
              </w:rPr>
              <w:t>KORISTI</w:t>
            </w:r>
          </w:p>
          <w:p w:rsidR="00DF4FFF" w:rsidRDefault="00DF4FFF" w:rsidP="00693818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>
              <w:rPr>
                <w:rFonts w:eastAsia="Times New Roman"/>
                <w:iCs/>
                <w:color w:val="000000"/>
                <w:szCs w:val="24"/>
              </w:rPr>
              <w:lastRenderedPageBreak/>
              <w:t xml:space="preserve">S obzirom na očekivanu korist i </w:t>
            </w:r>
            <w:r w:rsidRPr="00F8395A">
              <w:rPr>
                <w:rFonts w:eastAsia="Times New Roman"/>
                <w:iCs/>
                <w:szCs w:val="24"/>
              </w:rPr>
              <w:t xml:space="preserve">pozitivan učinak </w:t>
            </w:r>
            <w:r>
              <w:rPr>
                <w:rFonts w:eastAsia="Times New Roman"/>
                <w:iCs/>
                <w:color w:val="000000"/>
                <w:szCs w:val="24"/>
              </w:rPr>
              <w:t>o</w:t>
            </w:r>
            <w:r w:rsidRPr="00DF4FFF">
              <w:rPr>
                <w:rFonts w:eastAsia="Times New Roman"/>
                <w:iCs/>
                <w:color w:val="000000"/>
                <w:szCs w:val="24"/>
              </w:rPr>
              <w:t>pcij</w:t>
            </w:r>
            <w:r>
              <w:rPr>
                <w:rFonts w:eastAsia="Times New Roman"/>
                <w:iCs/>
                <w:color w:val="000000"/>
                <w:szCs w:val="24"/>
              </w:rPr>
              <w:t>e</w:t>
            </w:r>
            <w:r w:rsidRPr="00DF4FFF">
              <w:rPr>
                <w:rFonts w:eastAsia="Times New Roman"/>
                <w:iCs/>
                <w:color w:val="000000"/>
                <w:szCs w:val="24"/>
              </w:rPr>
              <w:t xml:space="preserve"> 1, 2 i 3 </w:t>
            </w:r>
            <w:r w:rsidR="00086DF8">
              <w:rPr>
                <w:rFonts w:eastAsia="Times New Roman"/>
                <w:iCs/>
                <w:color w:val="000000"/>
                <w:szCs w:val="24"/>
              </w:rPr>
              <w:t xml:space="preserve">nemaju </w:t>
            </w:r>
            <w:r w:rsidRPr="00DF4FFF">
              <w:rPr>
                <w:rFonts w:eastAsia="Times New Roman"/>
                <w:iCs/>
                <w:color w:val="000000"/>
                <w:szCs w:val="24"/>
              </w:rPr>
              <w:t>učin</w:t>
            </w:r>
            <w:r w:rsidR="00086DF8">
              <w:rPr>
                <w:rFonts w:eastAsia="Times New Roman"/>
                <w:iCs/>
                <w:color w:val="000000"/>
                <w:szCs w:val="24"/>
              </w:rPr>
              <w:t>ka</w:t>
            </w:r>
            <w:r w:rsidRPr="00DF4FFF">
              <w:rPr>
                <w:rFonts w:eastAsia="Times New Roman"/>
                <w:iCs/>
                <w:color w:val="000000"/>
                <w:szCs w:val="24"/>
              </w:rPr>
              <w:t xml:space="preserve"> s obzirom da isključuju promjenu zakonodavnog okvira i  orijentirane su na zadržavanje postojećeg stanja.</w:t>
            </w:r>
          </w:p>
          <w:p w:rsidR="000D30E1" w:rsidRDefault="00086DF8" w:rsidP="00693818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086DF8">
              <w:rPr>
                <w:rFonts w:eastAsia="Times New Roman"/>
                <w:iCs/>
                <w:color w:val="000000"/>
                <w:szCs w:val="24"/>
              </w:rPr>
              <w:t>Opcija 4 ima</w:t>
            </w:r>
            <w:r w:rsidR="00AA4D22">
              <w:rPr>
                <w:rFonts w:eastAsia="Times New Roman"/>
                <w:iCs/>
                <w:color w:val="000000"/>
                <w:szCs w:val="24"/>
              </w:rPr>
              <w:t xml:space="preserve"> znatan pozitivan učinak:</w:t>
            </w:r>
          </w:p>
          <w:p w:rsidR="0052772D" w:rsidRPr="00AA4D22" w:rsidRDefault="00AA4D22" w:rsidP="00AA4D22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 w:rsidRPr="00AA4D22">
              <w:rPr>
                <w:rFonts w:eastAsia="Times New Roman"/>
                <w:iCs/>
                <w:color w:val="000000"/>
                <w:szCs w:val="24"/>
              </w:rPr>
              <w:t>-</w:t>
            </w:r>
            <w:r>
              <w:rPr>
                <w:rFonts w:eastAsia="Times New Roman"/>
                <w:iCs/>
                <w:color w:val="000000"/>
                <w:szCs w:val="24"/>
              </w:rPr>
              <w:t xml:space="preserve"> </w:t>
            </w:r>
            <w:r w:rsidR="00E632C1">
              <w:rPr>
                <w:rFonts w:eastAsia="Times New Roman"/>
                <w:iCs/>
                <w:color w:val="000000"/>
                <w:szCs w:val="24"/>
              </w:rPr>
              <w:t>P</w:t>
            </w:r>
            <w:r w:rsidR="0052772D" w:rsidRPr="00AA4D22">
              <w:rPr>
                <w:rFonts w:eastAsia="Times New Roman"/>
                <w:iCs/>
                <w:color w:val="000000"/>
                <w:szCs w:val="24"/>
              </w:rPr>
              <w:t xml:space="preserve">ridonosi rješavanju problema pojave i širenja novih štetnih </w:t>
            </w:r>
            <w:proofErr w:type="spellStart"/>
            <w:r w:rsidR="0052772D" w:rsidRPr="00AA4D22">
              <w:rPr>
                <w:rFonts w:eastAsia="Times New Roman"/>
                <w:iCs/>
                <w:color w:val="000000"/>
                <w:szCs w:val="24"/>
              </w:rPr>
              <w:t>psihoaktivnih</w:t>
            </w:r>
            <w:proofErr w:type="spellEnd"/>
            <w:r w:rsidR="0052772D" w:rsidRPr="00AA4D22">
              <w:rPr>
                <w:rFonts w:eastAsia="Times New Roman"/>
                <w:iCs/>
                <w:color w:val="000000"/>
                <w:szCs w:val="24"/>
              </w:rPr>
              <w:t xml:space="preserve"> tvari u Europskoj uniji, koje predstavljaju ozbiljan rizik za javno zdravlje i ozbiljan rizik za društvo.</w:t>
            </w:r>
          </w:p>
          <w:p w:rsidR="001F4B00" w:rsidRDefault="00AA4D22" w:rsidP="00693818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>
              <w:rPr>
                <w:rFonts w:eastAsia="Times New Roman"/>
                <w:iCs/>
                <w:color w:val="000000"/>
                <w:szCs w:val="24"/>
              </w:rPr>
              <w:t xml:space="preserve">- </w:t>
            </w:r>
            <w:r w:rsidR="00E632C1">
              <w:rPr>
                <w:rFonts w:eastAsia="Times New Roman"/>
                <w:iCs/>
                <w:color w:val="000000"/>
                <w:szCs w:val="24"/>
              </w:rPr>
              <w:t>Z</w:t>
            </w:r>
            <w:r w:rsidR="00086DF8" w:rsidRPr="00086DF8">
              <w:rPr>
                <w:rFonts w:eastAsia="Times New Roman"/>
                <w:iCs/>
                <w:color w:val="000000"/>
                <w:szCs w:val="24"/>
              </w:rPr>
              <w:t xml:space="preserve">načajan socijalan učinak kroz smanjenje dostupnosti novih </w:t>
            </w:r>
            <w:proofErr w:type="spellStart"/>
            <w:r w:rsidR="00086DF8" w:rsidRPr="00086DF8">
              <w:rPr>
                <w:rFonts w:eastAsia="Times New Roman"/>
                <w:iCs/>
                <w:color w:val="000000"/>
                <w:szCs w:val="24"/>
              </w:rPr>
              <w:t>psihoaktivnih</w:t>
            </w:r>
            <w:proofErr w:type="spellEnd"/>
            <w:r w:rsidR="00086DF8" w:rsidRPr="00086DF8">
              <w:rPr>
                <w:rFonts w:eastAsia="Times New Roman"/>
                <w:iCs/>
                <w:color w:val="000000"/>
                <w:szCs w:val="24"/>
              </w:rPr>
              <w:t xml:space="preserve"> tvari na hrvatskom tržištu.</w:t>
            </w:r>
            <w:r w:rsidR="000F3FC7">
              <w:t xml:space="preserve"> </w:t>
            </w:r>
            <w:r w:rsidR="000F3FC7" w:rsidRPr="000F3FC7">
              <w:rPr>
                <w:rFonts w:eastAsia="Times New Roman"/>
                <w:iCs/>
                <w:color w:val="000000"/>
                <w:szCs w:val="24"/>
              </w:rPr>
              <w:t xml:space="preserve">Kako se uglavnom radi o sintetskim </w:t>
            </w:r>
            <w:proofErr w:type="spellStart"/>
            <w:r w:rsidR="000F3FC7" w:rsidRPr="000F3FC7">
              <w:rPr>
                <w:rFonts w:eastAsia="Times New Roman"/>
                <w:iCs/>
                <w:color w:val="000000"/>
                <w:szCs w:val="24"/>
              </w:rPr>
              <w:t>kanabinoidima</w:t>
            </w:r>
            <w:proofErr w:type="spellEnd"/>
            <w:r w:rsidR="000F3FC7" w:rsidRPr="000F3FC7">
              <w:rPr>
                <w:rFonts w:eastAsia="Times New Roman"/>
                <w:iCs/>
                <w:color w:val="000000"/>
                <w:szCs w:val="24"/>
              </w:rPr>
              <w:t xml:space="preserve"> čija konzumacija može uzrokovati ozbiljne posljedice po zdravlje, čak i sa smrtnim ishodom</w:t>
            </w:r>
            <w:r w:rsidR="000F3FC7">
              <w:rPr>
                <w:rFonts w:eastAsia="Times New Roman"/>
                <w:iCs/>
                <w:color w:val="000000"/>
                <w:szCs w:val="24"/>
              </w:rPr>
              <w:t>,</w:t>
            </w:r>
            <w:r w:rsidR="000F3FC7" w:rsidRPr="000F3FC7">
              <w:rPr>
                <w:rFonts w:eastAsia="Times New Roman"/>
                <w:iCs/>
                <w:color w:val="000000"/>
                <w:szCs w:val="24"/>
              </w:rPr>
              <w:t xml:space="preserve"> u cilju trenutačne zaštite života i zdravlja ljudi</w:t>
            </w:r>
            <w:r w:rsidR="001F4B00">
              <w:rPr>
                <w:rFonts w:eastAsia="Times New Roman"/>
                <w:iCs/>
                <w:color w:val="000000"/>
                <w:szCs w:val="24"/>
              </w:rPr>
              <w:t xml:space="preserve"> opcija 4 omogućava </w:t>
            </w:r>
            <w:r w:rsidR="001F4B00" w:rsidRPr="001F4B00">
              <w:rPr>
                <w:rFonts w:eastAsia="Times New Roman"/>
                <w:iCs/>
                <w:color w:val="000000"/>
                <w:szCs w:val="24"/>
              </w:rPr>
              <w:t>ministru nadležnom za zdravstvo</w:t>
            </w:r>
            <w:r w:rsidR="000F3FC7" w:rsidRPr="000F3FC7">
              <w:rPr>
                <w:rFonts w:eastAsia="Times New Roman"/>
                <w:iCs/>
                <w:color w:val="000000"/>
                <w:szCs w:val="24"/>
              </w:rPr>
              <w:t xml:space="preserve"> </w:t>
            </w:r>
            <w:r w:rsidR="001F4B00" w:rsidRPr="001F4B00">
              <w:rPr>
                <w:rFonts w:eastAsia="Times New Roman"/>
                <w:iCs/>
                <w:color w:val="000000"/>
                <w:szCs w:val="24"/>
              </w:rPr>
              <w:t xml:space="preserve">donošenje naredbe o zabrani </w:t>
            </w:r>
            <w:r w:rsidR="001F4B00">
              <w:rPr>
                <w:rFonts w:eastAsia="Times New Roman"/>
                <w:iCs/>
                <w:color w:val="000000"/>
                <w:szCs w:val="24"/>
              </w:rPr>
              <w:t xml:space="preserve">uporabe nove </w:t>
            </w:r>
            <w:proofErr w:type="spellStart"/>
            <w:r w:rsidR="001F4B00">
              <w:rPr>
                <w:rFonts w:eastAsia="Times New Roman"/>
                <w:iCs/>
                <w:color w:val="000000"/>
                <w:szCs w:val="24"/>
              </w:rPr>
              <w:t>psihoaktivne</w:t>
            </w:r>
            <w:proofErr w:type="spellEnd"/>
            <w:r w:rsidR="001F4B00">
              <w:rPr>
                <w:rFonts w:eastAsia="Times New Roman"/>
                <w:iCs/>
                <w:color w:val="000000"/>
                <w:szCs w:val="24"/>
              </w:rPr>
              <w:t xml:space="preserve"> tvari </w:t>
            </w:r>
            <w:r w:rsidR="000F3FC7" w:rsidRPr="000F3FC7">
              <w:rPr>
                <w:rFonts w:eastAsia="Times New Roman"/>
                <w:iCs/>
                <w:color w:val="000000"/>
                <w:szCs w:val="24"/>
              </w:rPr>
              <w:t xml:space="preserve">u slučaju </w:t>
            </w:r>
            <w:r w:rsidR="001F4B00">
              <w:rPr>
                <w:rFonts w:eastAsia="Times New Roman"/>
                <w:iCs/>
                <w:color w:val="000000"/>
                <w:szCs w:val="24"/>
              </w:rPr>
              <w:t xml:space="preserve">njene </w:t>
            </w:r>
            <w:r w:rsidR="000F3FC7" w:rsidRPr="000F3FC7">
              <w:rPr>
                <w:rFonts w:eastAsia="Times New Roman"/>
                <w:iCs/>
                <w:color w:val="000000"/>
                <w:szCs w:val="24"/>
              </w:rPr>
              <w:t>pojave n</w:t>
            </w:r>
            <w:r w:rsidR="001F4B00">
              <w:rPr>
                <w:rFonts w:eastAsia="Times New Roman"/>
                <w:iCs/>
                <w:color w:val="000000"/>
                <w:szCs w:val="24"/>
              </w:rPr>
              <w:t>a hrvatskom tržištu</w:t>
            </w:r>
            <w:r>
              <w:t xml:space="preserve"> </w:t>
            </w:r>
            <w:r w:rsidRPr="00AA4D22">
              <w:rPr>
                <w:rFonts w:eastAsia="Times New Roman"/>
                <w:iCs/>
                <w:color w:val="000000"/>
                <w:szCs w:val="24"/>
              </w:rPr>
              <w:t xml:space="preserve">i uvrštavanje nove </w:t>
            </w:r>
            <w:proofErr w:type="spellStart"/>
            <w:r w:rsidRPr="00AA4D22">
              <w:rPr>
                <w:rFonts w:eastAsia="Times New Roman"/>
                <w:iCs/>
                <w:color w:val="000000"/>
                <w:szCs w:val="24"/>
              </w:rPr>
              <w:t>psihoaktivne</w:t>
            </w:r>
            <w:proofErr w:type="spellEnd"/>
            <w:r w:rsidRPr="00AA4D22">
              <w:rPr>
                <w:rFonts w:eastAsia="Times New Roman"/>
                <w:iCs/>
                <w:color w:val="000000"/>
                <w:szCs w:val="24"/>
              </w:rPr>
              <w:t xml:space="preserve"> tvari na Popis droga i </w:t>
            </w:r>
            <w:proofErr w:type="spellStart"/>
            <w:r w:rsidRPr="00AA4D22">
              <w:rPr>
                <w:rFonts w:eastAsia="Times New Roman"/>
                <w:iCs/>
                <w:color w:val="000000"/>
                <w:szCs w:val="24"/>
              </w:rPr>
              <w:t>psihoaktivnih</w:t>
            </w:r>
            <w:proofErr w:type="spellEnd"/>
            <w:r w:rsidRPr="00AA4D22">
              <w:rPr>
                <w:rFonts w:eastAsia="Times New Roman"/>
                <w:iCs/>
                <w:color w:val="000000"/>
                <w:szCs w:val="24"/>
              </w:rPr>
              <w:t xml:space="preserve"> tvari.</w:t>
            </w:r>
            <w:r w:rsidR="001F4B00">
              <w:rPr>
                <w:rFonts w:eastAsia="Times New Roman"/>
                <w:iCs/>
                <w:color w:val="000000"/>
                <w:szCs w:val="24"/>
              </w:rPr>
              <w:t xml:space="preserve"> </w:t>
            </w:r>
          </w:p>
          <w:p w:rsidR="00AA4D22" w:rsidRDefault="00AA4D22" w:rsidP="00AA4D22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>
              <w:rPr>
                <w:rFonts w:eastAsia="Times New Roman"/>
                <w:iCs/>
                <w:color w:val="000000"/>
                <w:szCs w:val="24"/>
              </w:rPr>
              <w:t>- Omogućava se</w:t>
            </w:r>
            <w:r w:rsidRPr="00AA4D22">
              <w:rPr>
                <w:rFonts w:eastAsia="Times New Roman"/>
                <w:iCs/>
                <w:color w:val="000000"/>
                <w:szCs w:val="24"/>
              </w:rPr>
              <w:t xml:space="preserve"> nadležnim inspekcijama postupanje u slučajevima kada posumnjaju da sastav nekog proizvoda ne odgovara sastavu navedenom u obavijesti o proizvodu, odnosno da proizvod sadrži </w:t>
            </w:r>
            <w:proofErr w:type="spellStart"/>
            <w:r w:rsidRPr="00AA4D22">
              <w:rPr>
                <w:rFonts w:eastAsia="Times New Roman"/>
                <w:iCs/>
                <w:color w:val="000000"/>
                <w:szCs w:val="24"/>
              </w:rPr>
              <w:t>psihoaktivne</w:t>
            </w:r>
            <w:proofErr w:type="spellEnd"/>
            <w:r w:rsidRPr="00AA4D22">
              <w:rPr>
                <w:rFonts w:eastAsia="Times New Roman"/>
                <w:iCs/>
                <w:color w:val="000000"/>
                <w:szCs w:val="24"/>
              </w:rPr>
              <w:t xml:space="preserve"> tvari ili nove </w:t>
            </w:r>
            <w:proofErr w:type="spellStart"/>
            <w:r w:rsidRPr="00AA4D22">
              <w:rPr>
                <w:rFonts w:eastAsia="Times New Roman"/>
                <w:iCs/>
                <w:color w:val="000000"/>
                <w:szCs w:val="24"/>
              </w:rPr>
              <w:t>psihoaktivne</w:t>
            </w:r>
            <w:proofErr w:type="spellEnd"/>
            <w:r w:rsidRPr="00AA4D22">
              <w:rPr>
                <w:rFonts w:eastAsia="Times New Roman"/>
                <w:iCs/>
                <w:color w:val="000000"/>
                <w:szCs w:val="24"/>
              </w:rPr>
              <w:t xml:space="preserve"> tvari</w:t>
            </w:r>
            <w:r>
              <w:rPr>
                <w:rFonts w:eastAsia="Times New Roman"/>
                <w:iCs/>
                <w:color w:val="000000"/>
                <w:szCs w:val="24"/>
              </w:rPr>
              <w:t xml:space="preserve">. </w:t>
            </w:r>
            <w:r w:rsidRPr="00AA4D22">
              <w:rPr>
                <w:rFonts w:eastAsia="Times New Roman"/>
                <w:iCs/>
                <w:color w:val="000000"/>
                <w:szCs w:val="24"/>
              </w:rPr>
              <w:t xml:space="preserve"> </w:t>
            </w:r>
          </w:p>
          <w:p w:rsidR="00AA4D22" w:rsidRPr="00AA4D22" w:rsidRDefault="00AA4D22" w:rsidP="00AA4D22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>
              <w:rPr>
                <w:rFonts w:eastAsia="Times New Roman"/>
                <w:iCs/>
                <w:color w:val="000000"/>
                <w:szCs w:val="24"/>
              </w:rPr>
              <w:t xml:space="preserve">- </w:t>
            </w:r>
            <w:r w:rsidR="00753D50">
              <w:rPr>
                <w:rFonts w:eastAsia="Times New Roman"/>
                <w:iCs/>
                <w:color w:val="000000"/>
                <w:szCs w:val="24"/>
              </w:rPr>
              <w:t>Normiranje uništavanja</w:t>
            </w:r>
            <w:r w:rsidRPr="00AA4D22">
              <w:rPr>
                <w:rFonts w:eastAsia="Times New Roman"/>
                <w:i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iCs/>
                <w:color w:val="000000"/>
                <w:szCs w:val="24"/>
              </w:rPr>
              <w:t xml:space="preserve">droga </w:t>
            </w:r>
            <w:r w:rsidR="00753D50">
              <w:rPr>
                <w:rFonts w:eastAsia="Times New Roman"/>
                <w:iCs/>
                <w:color w:val="000000"/>
                <w:szCs w:val="24"/>
              </w:rPr>
              <w:t xml:space="preserve">oduzetih </w:t>
            </w:r>
            <w:r>
              <w:rPr>
                <w:rFonts w:eastAsia="Times New Roman"/>
                <w:iCs/>
                <w:color w:val="000000"/>
                <w:szCs w:val="24"/>
              </w:rPr>
              <w:t>u prekršajnim postupcima i u</w:t>
            </w:r>
            <w:r w:rsidRPr="00AA4D22">
              <w:rPr>
                <w:rFonts w:eastAsia="Times New Roman"/>
                <w:iCs/>
                <w:color w:val="000000"/>
                <w:szCs w:val="24"/>
              </w:rPr>
              <w:t>brzavanje postupka uništavanja droga</w:t>
            </w:r>
            <w:r>
              <w:rPr>
                <w:rFonts w:eastAsia="Times New Roman"/>
                <w:iCs/>
                <w:color w:val="000000"/>
                <w:szCs w:val="24"/>
              </w:rPr>
              <w:t xml:space="preserve"> što će imati i određeni pozitivni financijski učinak.</w:t>
            </w:r>
          </w:p>
          <w:p w:rsidR="00C9411C" w:rsidRPr="00696FB9" w:rsidRDefault="00AA4D22" w:rsidP="00AA4D22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szCs w:val="24"/>
              </w:rPr>
            </w:pPr>
            <w:r w:rsidRPr="00696FB9">
              <w:rPr>
                <w:rFonts w:eastAsia="Times New Roman"/>
                <w:iCs/>
                <w:szCs w:val="24"/>
              </w:rPr>
              <w:t xml:space="preserve">- Mogućnost razvoja </w:t>
            </w:r>
            <w:proofErr w:type="spellStart"/>
            <w:r w:rsidR="00C9411C" w:rsidRPr="00696FB9">
              <w:rPr>
                <w:rFonts w:eastAsia="Times New Roman"/>
                <w:iCs/>
                <w:szCs w:val="24"/>
              </w:rPr>
              <w:t>mikropoduzetništva</w:t>
            </w:r>
            <w:proofErr w:type="spellEnd"/>
            <w:r w:rsidR="00C9411C" w:rsidRPr="00696FB9">
              <w:rPr>
                <w:rFonts w:eastAsia="Times New Roman"/>
                <w:iCs/>
                <w:szCs w:val="24"/>
              </w:rPr>
              <w:t xml:space="preserve"> i</w:t>
            </w:r>
            <w:r w:rsidRPr="00696FB9">
              <w:rPr>
                <w:rFonts w:eastAsia="Times New Roman"/>
                <w:iCs/>
                <w:szCs w:val="24"/>
              </w:rPr>
              <w:t xml:space="preserve"> u ruralnim područjima s obzirom da će se omogućiti </w:t>
            </w:r>
            <w:r w:rsidR="00E632C1" w:rsidRPr="00696FB9">
              <w:rPr>
                <w:rFonts w:eastAsia="Times New Roman"/>
                <w:iCs/>
                <w:szCs w:val="24"/>
              </w:rPr>
              <w:t>i</w:t>
            </w:r>
            <w:r w:rsidRPr="00696FB9">
              <w:rPr>
                <w:rFonts w:eastAsia="Times New Roman"/>
                <w:iCs/>
                <w:szCs w:val="24"/>
              </w:rPr>
              <w:t>skoristivost cijele biljke industrijske konoplje za različite industrijske grane</w:t>
            </w:r>
            <w:r w:rsidR="00C9411C" w:rsidRPr="00696FB9">
              <w:rPr>
                <w:rFonts w:eastAsia="Times New Roman"/>
                <w:iCs/>
                <w:szCs w:val="24"/>
              </w:rPr>
              <w:t xml:space="preserve"> čime će se ostvariti njihovi povećani prihodi kroz korištenje cijele biljke konoplje s niskim sadržajem THC-a (industrijske konoplje) za industrijske svrhe za potrebe: građevinske, tekstilne, automobilske, kozmetičke, prehrambene, industrije papira te proizvodnju biomase za proizvodnju goriva.</w:t>
            </w:r>
          </w:p>
          <w:p w:rsidR="00601D97" w:rsidRPr="00601D97" w:rsidRDefault="00601D97" w:rsidP="00601D9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 w:rsidRPr="00601D97">
              <w:rPr>
                <w:rFonts w:eastAsia="Times New Roman"/>
                <w:color w:val="000000"/>
                <w:szCs w:val="24"/>
              </w:rPr>
              <w:t>Tablica: Analiza troškova i koristi</w:t>
            </w:r>
          </w:p>
          <w:tbl>
            <w:tblPr>
              <w:tblW w:w="4847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3656"/>
              <w:gridCol w:w="3657"/>
            </w:tblGrid>
            <w:tr w:rsidR="00601D97" w:rsidRPr="00601D97" w:rsidTr="00482B21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601D97" w:rsidRPr="00601D97" w:rsidRDefault="00601D97" w:rsidP="00601D97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000000"/>
                      <w:szCs w:val="24"/>
                    </w:rPr>
                  </w:pPr>
                  <w:r w:rsidRPr="00601D97">
                    <w:rPr>
                      <w:rFonts w:eastAsia="Times New Roman"/>
                      <w:color w:val="000000"/>
                      <w:szCs w:val="24"/>
                    </w:rPr>
                    <w:t>Opcije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601D97" w:rsidRPr="00601D97" w:rsidRDefault="00601D97" w:rsidP="00601D97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000000"/>
                      <w:szCs w:val="24"/>
                    </w:rPr>
                  </w:pPr>
                  <w:r w:rsidRPr="00601D97">
                    <w:rPr>
                      <w:rFonts w:eastAsia="Times New Roman"/>
                      <w:color w:val="000000"/>
                      <w:szCs w:val="24"/>
                    </w:rPr>
                    <w:t xml:space="preserve">Troškovi (negativni učinci) 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601D97" w:rsidRPr="00601D97" w:rsidRDefault="00601D97" w:rsidP="00601D97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000000"/>
                      <w:szCs w:val="24"/>
                    </w:rPr>
                  </w:pPr>
                  <w:r w:rsidRPr="00601D97">
                    <w:rPr>
                      <w:rFonts w:eastAsia="Times New Roman"/>
                      <w:color w:val="000000"/>
                      <w:szCs w:val="24"/>
                    </w:rPr>
                    <w:t>Koristi (pozitivni učinci)</w:t>
                  </w:r>
                </w:p>
              </w:tc>
            </w:tr>
            <w:tr w:rsidR="00601D97" w:rsidRPr="00601D97" w:rsidTr="00482B21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601D97" w:rsidRPr="00601D97" w:rsidRDefault="00601D97" w:rsidP="00601D97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000000"/>
                      <w:szCs w:val="24"/>
                    </w:rPr>
                  </w:pPr>
                  <w:r w:rsidRPr="00601D97">
                    <w:rPr>
                      <w:rFonts w:eastAsia="Times New Roman"/>
                      <w:color w:val="000000"/>
                      <w:szCs w:val="24"/>
                    </w:rPr>
                    <w:t>Opcija 1.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601D97" w:rsidRPr="00F8395A" w:rsidRDefault="00601D97" w:rsidP="00601D9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Cs w:val="24"/>
                    </w:rPr>
                  </w:pPr>
                  <w:r w:rsidRPr="00F8395A">
                    <w:rPr>
                      <w:rFonts w:eastAsia="Times New Roman"/>
                      <w:szCs w:val="24"/>
                    </w:rPr>
                    <w:t>-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601D97" w:rsidRPr="00F8395A" w:rsidRDefault="00B80AC5" w:rsidP="00B80AC5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Cs w:val="24"/>
                    </w:rPr>
                  </w:pPr>
                  <w:r w:rsidRPr="00F8395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</w:tr>
            <w:tr w:rsidR="00601D97" w:rsidRPr="00601D97" w:rsidTr="00482B21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601D97" w:rsidRPr="00601D97" w:rsidRDefault="00601D97" w:rsidP="00601D97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000000"/>
                      <w:szCs w:val="24"/>
                    </w:rPr>
                  </w:pPr>
                  <w:r w:rsidRPr="00601D97">
                    <w:rPr>
                      <w:rFonts w:eastAsia="Times New Roman"/>
                      <w:color w:val="000000"/>
                      <w:szCs w:val="24"/>
                    </w:rPr>
                    <w:t xml:space="preserve">Opcija 2. 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601D97" w:rsidRPr="00F8395A" w:rsidRDefault="00601D97" w:rsidP="00601D9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Cs w:val="24"/>
                    </w:rPr>
                  </w:pPr>
                  <w:r w:rsidRPr="00F8395A">
                    <w:rPr>
                      <w:rFonts w:eastAsia="Times New Roman"/>
                      <w:szCs w:val="24"/>
                    </w:rPr>
                    <w:t>-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601D97" w:rsidRPr="00F8395A" w:rsidRDefault="00B80AC5" w:rsidP="00B80AC5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Cs w:val="24"/>
                    </w:rPr>
                  </w:pPr>
                  <w:r w:rsidRPr="00F8395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</w:tr>
            <w:tr w:rsidR="00601D97" w:rsidRPr="00601D97" w:rsidTr="00482B21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601D97" w:rsidRPr="00601D97" w:rsidRDefault="00601D97" w:rsidP="00601D97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000000"/>
                      <w:szCs w:val="24"/>
                    </w:rPr>
                  </w:pPr>
                  <w:r w:rsidRPr="00601D97">
                    <w:rPr>
                      <w:rFonts w:eastAsia="Times New Roman"/>
                      <w:color w:val="000000"/>
                      <w:szCs w:val="24"/>
                    </w:rPr>
                    <w:t xml:space="preserve">Opcija 3. 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601D97" w:rsidRPr="00F8395A" w:rsidRDefault="00601D97" w:rsidP="00601D9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Cs w:val="24"/>
                    </w:rPr>
                  </w:pPr>
                  <w:r w:rsidRPr="00F8395A">
                    <w:rPr>
                      <w:rFonts w:eastAsia="Times New Roman"/>
                      <w:szCs w:val="24"/>
                    </w:rPr>
                    <w:t>-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601D97" w:rsidRPr="00F8395A" w:rsidRDefault="00B80AC5" w:rsidP="00B80AC5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Cs w:val="24"/>
                    </w:rPr>
                  </w:pPr>
                  <w:r w:rsidRPr="00F8395A">
                    <w:rPr>
                      <w:rFonts w:eastAsia="Times New Roman"/>
                      <w:szCs w:val="24"/>
                    </w:rPr>
                    <w:t>1</w:t>
                  </w:r>
                </w:p>
              </w:tc>
            </w:tr>
            <w:tr w:rsidR="00601D97" w:rsidRPr="00601D97" w:rsidTr="00482B21">
              <w:trPr>
                <w:jc w:val="center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  <w:hideMark/>
                </w:tcPr>
                <w:p w:rsidR="00601D97" w:rsidRPr="00601D97" w:rsidRDefault="00601D97" w:rsidP="00601D97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000000"/>
                      <w:szCs w:val="24"/>
                    </w:rPr>
                  </w:pPr>
                  <w:r w:rsidRPr="00601D97">
                    <w:rPr>
                      <w:rFonts w:eastAsia="Times New Roman"/>
                      <w:color w:val="000000"/>
                      <w:szCs w:val="24"/>
                    </w:rPr>
                    <w:t>Opcija 4.</w:t>
                  </w:r>
                </w:p>
              </w:tc>
              <w:tc>
                <w:tcPr>
                  <w:tcW w:w="3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601D97" w:rsidRPr="00F8395A" w:rsidRDefault="00D47A62" w:rsidP="00601D9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+</w:t>
                  </w:r>
                </w:p>
              </w:tc>
              <w:tc>
                <w:tcPr>
                  <w:tcW w:w="3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170" w:type="dxa"/>
                  </w:tcMar>
                </w:tcPr>
                <w:p w:rsidR="00601D97" w:rsidRPr="00F8395A" w:rsidRDefault="00B80AC5" w:rsidP="00B80AC5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Cs w:val="24"/>
                    </w:rPr>
                  </w:pPr>
                  <w:r w:rsidRPr="00F8395A">
                    <w:rPr>
                      <w:rFonts w:eastAsia="Times New Roman"/>
                      <w:szCs w:val="24"/>
                    </w:rPr>
                    <w:t>++</w:t>
                  </w:r>
                </w:p>
              </w:tc>
            </w:tr>
          </w:tbl>
          <w:p w:rsidR="00693818" w:rsidRDefault="00693818" w:rsidP="00693818">
            <w:pPr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4"/>
              </w:rPr>
            </w:pPr>
          </w:p>
          <w:tbl>
            <w:tblPr>
              <w:tblW w:w="5067" w:type="dxa"/>
              <w:tblInd w:w="1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67"/>
            </w:tblGrid>
            <w:tr w:rsidR="0055308C" w:rsidRPr="0097347E" w:rsidTr="009C41A9">
              <w:tc>
                <w:tcPr>
                  <w:tcW w:w="50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55308C" w:rsidRPr="0097347E" w:rsidRDefault="0055308C" w:rsidP="0055308C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 xml:space="preserve">Legenda: </w:t>
                  </w:r>
                </w:p>
                <w:p w:rsidR="0055308C" w:rsidRPr="0097347E" w:rsidRDefault="0055308C" w:rsidP="0055308C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 xml:space="preserve"> - - znatan negativni učinak</w:t>
                  </w:r>
                </w:p>
                <w:p w:rsidR="0055308C" w:rsidRPr="0097347E" w:rsidRDefault="0055308C" w:rsidP="0055308C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 xml:space="preserve"> - ograničen negativni učinak</w:t>
                  </w:r>
                </w:p>
                <w:p w:rsidR="0055308C" w:rsidRPr="0097347E" w:rsidRDefault="0055308C" w:rsidP="0055308C">
                  <w:pPr>
                    <w:widowControl w:val="0"/>
                    <w:autoSpaceDE w:val="0"/>
                    <w:spacing w:after="60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>1 nema učinka</w:t>
                  </w:r>
                </w:p>
                <w:p w:rsidR="0055308C" w:rsidRPr="0097347E" w:rsidRDefault="0055308C" w:rsidP="0055308C">
                  <w:pPr>
                    <w:widowControl w:val="0"/>
                    <w:autoSpaceDE w:val="0"/>
                    <w:spacing w:after="60"/>
                    <w:ind w:left="45"/>
                    <w:jc w:val="both"/>
                    <w:rPr>
                      <w:rFonts w:eastAsia="Times New Roman"/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>+ ograničen pozitivan učinak</w:t>
                  </w:r>
                </w:p>
                <w:p w:rsidR="0055308C" w:rsidRPr="0097347E" w:rsidRDefault="0055308C" w:rsidP="0055308C">
                  <w:pPr>
                    <w:spacing w:after="60"/>
                    <w:jc w:val="both"/>
                    <w:rPr>
                      <w:szCs w:val="24"/>
                    </w:rPr>
                  </w:pPr>
                  <w:r w:rsidRPr="0097347E">
                    <w:rPr>
                      <w:rFonts w:eastAsia="Times New Roman"/>
                      <w:szCs w:val="24"/>
                    </w:rPr>
                    <w:t>+ + znatan pozitivan učinak</w:t>
                  </w:r>
                </w:p>
              </w:tc>
            </w:tr>
          </w:tbl>
          <w:p w:rsidR="000D6A83" w:rsidRPr="00594612" w:rsidRDefault="000D6A83" w:rsidP="00693818">
            <w:pPr>
              <w:shd w:val="clear" w:color="auto" w:fill="FFFFFF" w:themeFill="background1"/>
              <w:jc w:val="both"/>
              <w:rPr>
                <w:rFonts w:eastAsia="Times New Roman"/>
                <w:b/>
                <w:color w:val="FF0000"/>
                <w:szCs w:val="24"/>
              </w:rPr>
            </w:pPr>
          </w:p>
        </w:tc>
      </w:tr>
      <w:tr w:rsidR="00693818" w:rsidRPr="0097347E" w:rsidTr="009C7685">
        <w:tc>
          <w:tcPr>
            <w:tcW w:w="710" w:type="dxa"/>
            <w:vMerge w:val="restart"/>
          </w:tcPr>
          <w:p w:rsidR="00693818" w:rsidRPr="0097347E" w:rsidRDefault="00693818" w:rsidP="00693818">
            <w:pPr>
              <w:shd w:val="clear" w:color="auto" w:fill="FFFFFF" w:themeFill="background1"/>
            </w:pPr>
            <w:r w:rsidRPr="0097347E">
              <w:lastRenderedPageBreak/>
              <w:t xml:space="preserve">5. </w:t>
            </w:r>
          </w:p>
        </w:tc>
        <w:tc>
          <w:tcPr>
            <w:tcW w:w="9213" w:type="dxa"/>
            <w:gridSpan w:val="3"/>
          </w:tcPr>
          <w:p w:rsidR="00693818" w:rsidRPr="0097347E" w:rsidRDefault="00693818" w:rsidP="00693818">
            <w:pPr>
              <w:shd w:val="clear" w:color="auto" w:fill="FFFFFF" w:themeFill="background1"/>
              <w:rPr>
                <w:b/>
              </w:rPr>
            </w:pPr>
            <w:r w:rsidRPr="0097347E">
              <w:rPr>
                <w:b/>
              </w:rPr>
              <w:t>PROVOĐENJE SCM METODOLOGIJE</w:t>
            </w:r>
          </w:p>
        </w:tc>
      </w:tr>
      <w:tr w:rsidR="00693818" w:rsidRPr="0097347E" w:rsidTr="009C7685">
        <w:tc>
          <w:tcPr>
            <w:tcW w:w="710" w:type="dxa"/>
            <w:vMerge/>
          </w:tcPr>
          <w:p w:rsidR="00693818" w:rsidRPr="0097347E" w:rsidRDefault="00693818" w:rsidP="00693818">
            <w:pPr>
              <w:shd w:val="clear" w:color="auto" w:fill="FFFFFF" w:themeFill="background1"/>
            </w:pP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693818" w:rsidRPr="00C80715" w:rsidRDefault="00693818" w:rsidP="006938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80715">
              <w:rPr>
                <w:rFonts w:eastAsia="Times New Roman"/>
                <w:szCs w:val="24"/>
              </w:rPr>
              <w:t xml:space="preserve">U okviru prethodne procjene zakonskog prijedloga nije utvrđena obveza provedbe učinaka propisa na malo </w:t>
            </w:r>
            <w:r>
              <w:rPr>
                <w:rFonts w:eastAsia="Times New Roman"/>
                <w:szCs w:val="24"/>
              </w:rPr>
              <w:t>gospodarstvo i izrada MSP testa, kao niti SCM metodologije.</w:t>
            </w:r>
          </w:p>
          <w:p w:rsidR="00693818" w:rsidRPr="0052069A" w:rsidRDefault="00693818" w:rsidP="006938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80715">
              <w:rPr>
                <w:rFonts w:eastAsia="Times New Roman"/>
                <w:szCs w:val="24"/>
              </w:rPr>
              <w:t>U tom smislu Ministarstvo gospodarstva</w:t>
            </w:r>
            <w:r w:rsidR="00B51BE1">
              <w:rPr>
                <w:rFonts w:eastAsia="Times New Roman"/>
                <w:szCs w:val="24"/>
              </w:rPr>
              <w:t>, poduzetništva i obrta</w:t>
            </w:r>
            <w:bookmarkStart w:id="0" w:name="_GoBack"/>
            <w:bookmarkEnd w:id="0"/>
            <w:r w:rsidRPr="00C80715">
              <w:rPr>
                <w:rFonts w:eastAsia="Times New Roman"/>
                <w:szCs w:val="24"/>
              </w:rPr>
              <w:t xml:space="preserve"> nije imalo primjedbe na Obrazac prethodne procjene učinaka propisa za predmetni zakonski prijedlog.</w:t>
            </w:r>
          </w:p>
        </w:tc>
      </w:tr>
      <w:tr w:rsidR="00693818" w:rsidRPr="0097347E" w:rsidTr="009C7685">
        <w:tc>
          <w:tcPr>
            <w:tcW w:w="710" w:type="dxa"/>
          </w:tcPr>
          <w:p w:rsidR="00693818" w:rsidRPr="0097347E" w:rsidRDefault="00693818" w:rsidP="00693818">
            <w:pPr>
              <w:shd w:val="clear" w:color="auto" w:fill="FFFFFF" w:themeFill="background1"/>
            </w:pPr>
            <w:r w:rsidRPr="0097347E">
              <w:lastRenderedPageBreak/>
              <w:t>6.</w:t>
            </w:r>
          </w:p>
        </w:tc>
        <w:tc>
          <w:tcPr>
            <w:tcW w:w="9213" w:type="dxa"/>
            <w:gridSpan w:val="3"/>
          </w:tcPr>
          <w:p w:rsidR="00693818" w:rsidRPr="0097347E" w:rsidRDefault="00693818" w:rsidP="00693818">
            <w:pPr>
              <w:shd w:val="clear" w:color="auto" w:fill="FFFFFF" w:themeFill="background1"/>
              <w:rPr>
                <w:b/>
              </w:rPr>
            </w:pPr>
            <w:r w:rsidRPr="0097347E">
              <w:rPr>
                <w:b/>
              </w:rPr>
              <w:t>SAVJETOVANJE I KONZULTACIJE</w:t>
            </w:r>
          </w:p>
        </w:tc>
      </w:tr>
      <w:tr w:rsidR="00693818" w:rsidRPr="0097347E" w:rsidTr="009C7685">
        <w:trPr>
          <w:trHeight w:val="425"/>
        </w:trPr>
        <w:tc>
          <w:tcPr>
            <w:tcW w:w="710" w:type="dxa"/>
          </w:tcPr>
          <w:p w:rsidR="00693818" w:rsidRPr="0097347E" w:rsidRDefault="00693818" w:rsidP="00693818">
            <w:pPr>
              <w:shd w:val="clear" w:color="auto" w:fill="FFFFFF" w:themeFill="background1"/>
            </w:pP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693818" w:rsidRPr="0097347E" w:rsidRDefault="00693818" w:rsidP="00693818">
            <w:pPr>
              <w:shd w:val="clear" w:color="auto" w:fill="FFFFFF" w:themeFill="background1"/>
              <w:contextualSpacing/>
              <w:jc w:val="both"/>
              <w:rPr>
                <w:i/>
                <w:szCs w:val="24"/>
              </w:rPr>
            </w:pPr>
          </w:p>
        </w:tc>
      </w:tr>
      <w:tr w:rsidR="00693818" w:rsidRPr="0097347E" w:rsidTr="009C7685">
        <w:tc>
          <w:tcPr>
            <w:tcW w:w="710" w:type="dxa"/>
          </w:tcPr>
          <w:p w:rsidR="00693818" w:rsidRPr="0097347E" w:rsidRDefault="00693818" w:rsidP="00693818">
            <w:pPr>
              <w:shd w:val="clear" w:color="auto" w:fill="FFFFFF" w:themeFill="background1"/>
            </w:pPr>
            <w:r w:rsidRPr="0097347E">
              <w:t>7.</w:t>
            </w:r>
          </w:p>
        </w:tc>
        <w:tc>
          <w:tcPr>
            <w:tcW w:w="9213" w:type="dxa"/>
            <w:gridSpan w:val="3"/>
          </w:tcPr>
          <w:p w:rsidR="00693818" w:rsidRPr="0097347E" w:rsidRDefault="00693818" w:rsidP="00693818">
            <w:pPr>
              <w:shd w:val="clear" w:color="auto" w:fill="FFFFFF" w:themeFill="background1"/>
            </w:pPr>
            <w:r w:rsidRPr="0097347E">
              <w:rPr>
                <w:b/>
              </w:rPr>
              <w:t>OPTIMALNO RJEŠENJE</w:t>
            </w:r>
          </w:p>
        </w:tc>
      </w:tr>
      <w:tr w:rsidR="00693818" w:rsidRPr="0097347E" w:rsidTr="009C7685">
        <w:tc>
          <w:tcPr>
            <w:tcW w:w="710" w:type="dxa"/>
          </w:tcPr>
          <w:p w:rsidR="00693818" w:rsidRPr="0097347E" w:rsidRDefault="00693818" w:rsidP="00693818">
            <w:pPr>
              <w:shd w:val="clear" w:color="auto" w:fill="FFFFFF" w:themeFill="background1"/>
            </w:pP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693818" w:rsidRDefault="00693818" w:rsidP="00693818">
            <w:pPr>
              <w:shd w:val="clear" w:color="auto" w:fill="FFFFFF" w:themeFill="background1"/>
              <w:jc w:val="both"/>
              <w:rPr>
                <w:i/>
              </w:rPr>
            </w:pPr>
          </w:p>
          <w:p w:rsidR="00693818" w:rsidRPr="0097347E" w:rsidRDefault="00693818" w:rsidP="00693818">
            <w:pPr>
              <w:shd w:val="clear" w:color="auto" w:fill="FFFFFF" w:themeFill="background1"/>
              <w:jc w:val="both"/>
              <w:rPr>
                <w:i/>
              </w:rPr>
            </w:pPr>
          </w:p>
        </w:tc>
      </w:tr>
      <w:tr w:rsidR="00693818" w:rsidRPr="0097347E" w:rsidTr="009C7685">
        <w:tc>
          <w:tcPr>
            <w:tcW w:w="710" w:type="dxa"/>
          </w:tcPr>
          <w:p w:rsidR="00693818" w:rsidRPr="00D91347" w:rsidRDefault="00693818" w:rsidP="00693818">
            <w:pPr>
              <w:shd w:val="clear" w:color="auto" w:fill="FFFFFF" w:themeFill="background1"/>
              <w:rPr>
                <w:color w:val="FF0000"/>
              </w:rPr>
            </w:pPr>
            <w:r w:rsidRPr="009E2A12">
              <w:t>8.</w:t>
            </w:r>
          </w:p>
        </w:tc>
        <w:tc>
          <w:tcPr>
            <w:tcW w:w="9213" w:type="dxa"/>
            <w:gridSpan w:val="3"/>
          </w:tcPr>
          <w:p w:rsidR="00693818" w:rsidRPr="009E2A12" w:rsidRDefault="00693818" w:rsidP="00693818">
            <w:pPr>
              <w:shd w:val="clear" w:color="auto" w:fill="FFFFFF" w:themeFill="background1"/>
              <w:rPr>
                <w:b/>
              </w:rPr>
            </w:pPr>
            <w:r w:rsidRPr="009E2A12">
              <w:rPr>
                <w:b/>
              </w:rPr>
              <w:t>VREMENSKI OKVIR I VREDNOVANJE</w:t>
            </w:r>
          </w:p>
        </w:tc>
      </w:tr>
      <w:tr w:rsidR="00693818" w:rsidRPr="0097347E" w:rsidTr="009C7685">
        <w:tc>
          <w:tcPr>
            <w:tcW w:w="710" w:type="dxa"/>
          </w:tcPr>
          <w:p w:rsidR="00693818" w:rsidRPr="0097347E" w:rsidRDefault="00693818" w:rsidP="00693818">
            <w:pPr>
              <w:shd w:val="clear" w:color="auto" w:fill="FFFFFF" w:themeFill="background1"/>
            </w:pP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693818" w:rsidRPr="00BB55C0" w:rsidRDefault="00693818" w:rsidP="00693818">
            <w:pPr>
              <w:shd w:val="clear" w:color="auto" w:fill="FFFFFF" w:themeFill="background1"/>
              <w:jc w:val="both"/>
            </w:pPr>
          </w:p>
          <w:p w:rsidR="00693818" w:rsidRDefault="000C7EBC" w:rsidP="00211C29">
            <w:pPr>
              <w:shd w:val="clear" w:color="auto" w:fill="FFFFFF" w:themeFill="background1"/>
              <w:jc w:val="both"/>
            </w:pPr>
            <w:r>
              <w:t xml:space="preserve">Učinak i postizanje očekivanih ishoda normativnog rješenja bit će u pojedinim odredbama odmah zamjetan, kao što je slučaj s </w:t>
            </w:r>
            <w:r w:rsidR="00872C41">
              <w:t xml:space="preserve">omogućavanjem </w:t>
            </w:r>
            <w:r w:rsidR="00872C41" w:rsidRPr="00872C41">
              <w:t>postupanja nadležnih inspekcija</w:t>
            </w:r>
            <w:r w:rsidR="00872C41">
              <w:t xml:space="preserve"> </w:t>
            </w:r>
            <w:r w:rsidR="002E63BB">
              <w:t xml:space="preserve">u slučaju sumnje na pojavu novih </w:t>
            </w:r>
            <w:proofErr w:type="spellStart"/>
            <w:r w:rsidR="002E63BB">
              <w:t>psihoaktivnih</w:t>
            </w:r>
            <w:proofErr w:type="spellEnd"/>
            <w:r w:rsidR="002E63BB">
              <w:t xml:space="preserve"> tvari </w:t>
            </w:r>
            <w:r w:rsidR="00872C41">
              <w:t xml:space="preserve">i </w:t>
            </w:r>
            <w:r w:rsidR="002E63BB">
              <w:t>naredbom</w:t>
            </w:r>
            <w:r>
              <w:t xml:space="preserve"> ministra nadležnog za zdravstvo</w:t>
            </w:r>
            <w:r w:rsidRPr="000C7EBC">
              <w:t xml:space="preserve"> o zabrani uporabe nove </w:t>
            </w:r>
            <w:proofErr w:type="spellStart"/>
            <w:r w:rsidRPr="000C7EBC">
              <w:t>psihoaktivne</w:t>
            </w:r>
            <w:proofErr w:type="spellEnd"/>
            <w:r w:rsidRPr="000C7EBC">
              <w:t xml:space="preserve"> tvari</w:t>
            </w:r>
            <w:r>
              <w:t xml:space="preserve"> i učinkom koju će ona imati na</w:t>
            </w:r>
            <w:r w:rsidR="00211C29">
              <w:t xml:space="preserve"> s</w:t>
            </w:r>
            <w:r w:rsidR="00211C29" w:rsidRPr="00211C29">
              <w:t>manj</w:t>
            </w:r>
            <w:r w:rsidR="00211C29">
              <w:t>enu</w:t>
            </w:r>
            <w:r w:rsidR="00211C29" w:rsidRPr="00211C29">
              <w:t xml:space="preserve"> dostupnost novih </w:t>
            </w:r>
            <w:proofErr w:type="spellStart"/>
            <w:r w:rsidR="00211C29" w:rsidRPr="00211C29">
              <w:t>psihoaktivnih</w:t>
            </w:r>
            <w:proofErr w:type="spellEnd"/>
            <w:r w:rsidR="00211C29" w:rsidRPr="00211C29">
              <w:t xml:space="preserve"> tvari na hrvatskom tržištu</w:t>
            </w:r>
            <w:r w:rsidRPr="000C7EBC">
              <w:t xml:space="preserve"> </w:t>
            </w:r>
            <w:r w:rsidR="00211C29">
              <w:t xml:space="preserve">te slijedom toga utjecajem na </w:t>
            </w:r>
            <w:r w:rsidRPr="000C7EBC">
              <w:t xml:space="preserve">javno zdravlje </w:t>
            </w:r>
            <w:r w:rsidR="00211C29">
              <w:t xml:space="preserve">i </w:t>
            </w:r>
            <w:r w:rsidRPr="000C7EBC">
              <w:t>društvo</w:t>
            </w:r>
            <w:r w:rsidR="00211C29">
              <w:t xml:space="preserve"> u cjelini</w:t>
            </w:r>
            <w:r w:rsidR="002E63BB">
              <w:t>.</w:t>
            </w:r>
          </w:p>
          <w:p w:rsidR="002E63BB" w:rsidRDefault="002E63BB" w:rsidP="00211C29">
            <w:pPr>
              <w:shd w:val="clear" w:color="auto" w:fill="FFFFFF" w:themeFill="background1"/>
              <w:jc w:val="both"/>
            </w:pPr>
          </w:p>
          <w:p w:rsidR="00872C41" w:rsidRDefault="002E63BB" w:rsidP="00211C29">
            <w:pPr>
              <w:shd w:val="clear" w:color="auto" w:fill="FFFFFF" w:themeFill="background1"/>
              <w:jc w:val="both"/>
            </w:pPr>
            <w:r>
              <w:t xml:space="preserve">Učinak preuzetih odredbi </w:t>
            </w:r>
            <w:r w:rsidRPr="002E63BB">
              <w:t>Direktive (EU)</w:t>
            </w:r>
            <w:r w:rsidR="00DE4D12">
              <w:t xml:space="preserve"> 2017/</w:t>
            </w:r>
            <w:r w:rsidR="00E71466">
              <w:rPr>
                <w:color w:val="000000" w:themeColor="text1"/>
              </w:rPr>
              <w:t>2103</w:t>
            </w:r>
            <w:r>
              <w:t>,</w:t>
            </w:r>
            <w:r w:rsidRPr="002E63BB">
              <w:t xml:space="preserve"> kako bi se riješio problem pojave i širenja novih štetnih </w:t>
            </w:r>
            <w:proofErr w:type="spellStart"/>
            <w:r w:rsidRPr="002E63BB">
              <w:t>psihoaktivnih</w:t>
            </w:r>
            <w:proofErr w:type="spellEnd"/>
            <w:r w:rsidRPr="002E63BB">
              <w:t xml:space="preserve"> tvari u Europskoj uniji, </w:t>
            </w:r>
            <w:r w:rsidR="00285BC3">
              <w:t>kao i ubrzanog postupka uništavanja droga, učinkovito će se pratiti kroz izvješća koja su nadležne institucije (ministarstva nadležna za unutarnje poslove, pravosuđe, financije i socijalnu skrb) obvezne dostavljati Ministarstvu zdravstva i Hrvatskom zavodu za javno zdravstvo.</w:t>
            </w:r>
          </w:p>
          <w:p w:rsidR="00184092" w:rsidRDefault="00184092" w:rsidP="00211C29">
            <w:pPr>
              <w:shd w:val="clear" w:color="auto" w:fill="FFFFFF" w:themeFill="background1"/>
              <w:jc w:val="both"/>
            </w:pPr>
          </w:p>
          <w:p w:rsidR="00184092" w:rsidRDefault="00184092" w:rsidP="00211C29">
            <w:pPr>
              <w:shd w:val="clear" w:color="auto" w:fill="FFFFFF" w:themeFill="background1"/>
              <w:jc w:val="both"/>
            </w:pPr>
            <w:r>
              <w:t>U</w:t>
            </w:r>
            <w:r w:rsidRPr="00184092">
              <w:t xml:space="preserve">tjecaj na rad i tržište rada potencijalnim razvojem obiteljskih poljoprivrednih gospodarstava u ruralnim sredinama </w:t>
            </w:r>
            <w:r>
              <w:t>temeljem odredbe koja omogućuje korištenje cijele stabljike industrijske konoplje očekuje se tijekom prve sljedeće sezone sadnje i u godinama koje slijede.</w:t>
            </w:r>
          </w:p>
          <w:p w:rsidR="00211C29" w:rsidRPr="000C7EBC" w:rsidRDefault="00211C29" w:rsidP="00211C29">
            <w:pPr>
              <w:shd w:val="clear" w:color="auto" w:fill="FFFFFF" w:themeFill="background1"/>
              <w:jc w:val="both"/>
            </w:pPr>
          </w:p>
        </w:tc>
      </w:tr>
      <w:tr w:rsidR="00693818" w:rsidRPr="0097347E" w:rsidTr="009C7685">
        <w:tc>
          <w:tcPr>
            <w:tcW w:w="710" w:type="dxa"/>
          </w:tcPr>
          <w:p w:rsidR="00693818" w:rsidRPr="0097347E" w:rsidRDefault="00693818" w:rsidP="00693818">
            <w:pPr>
              <w:shd w:val="clear" w:color="auto" w:fill="FFFFFF" w:themeFill="background1"/>
            </w:pPr>
            <w:r w:rsidRPr="0097347E">
              <w:t xml:space="preserve">9. </w:t>
            </w:r>
          </w:p>
        </w:tc>
        <w:tc>
          <w:tcPr>
            <w:tcW w:w="9213" w:type="dxa"/>
            <w:gridSpan w:val="3"/>
          </w:tcPr>
          <w:p w:rsidR="00693818" w:rsidRPr="0097347E" w:rsidRDefault="00693818" w:rsidP="00693818">
            <w:pPr>
              <w:shd w:val="clear" w:color="auto" w:fill="FFFFFF" w:themeFill="background1"/>
              <w:jc w:val="both"/>
              <w:rPr>
                <w:b/>
              </w:rPr>
            </w:pPr>
            <w:r w:rsidRPr="0097347E">
              <w:rPr>
                <w:b/>
              </w:rPr>
              <w:t>PRILOZI</w:t>
            </w:r>
          </w:p>
        </w:tc>
      </w:tr>
      <w:tr w:rsidR="00693818" w:rsidRPr="0097347E" w:rsidTr="009C7685">
        <w:tc>
          <w:tcPr>
            <w:tcW w:w="710" w:type="dxa"/>
          </w:tcPr>
          <w:p w:rsidR="00693818" w:rsidRPr="0097347E" w:rsidRDefault="00693818" w:rsidP="00693818">
            <w:pPr>
              <w:shd w:val="clear" w:color="auto" w:fill="FFFFFF" w:themeFill="background1"/>
            </w:pPr>
          </w:p>
        </w:tc>
        <w:tc>
          <w:tcPr>
            <w:tcW w:w="9213" w:type="dxa"/>
            <w:gridSpan w:val="3"/>
            <w:shd w:val="clear" w:color="auto" w:fill="FFFFFF" w:themeFill="background1"/>
          </w:tcPr>
          <w:p w:rsidR="00693818" w:rsidRPr="00F36872" w:rsidRDefault="00693818" w:rsidP="00753D50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jc w:val="both"/>
            </w:pPr>
            <w:r>
              <w:t>Analiza utjecaja na razv</w:t>
            </w:r>
            <w:r w:rsidR="00753D50">
              <w:t>oj malog poduzetništva i obiteljskih</w:t>
            </w:r>
            <w:r w:rsidR="00753D50" w:rsidRPr="00753D50">
              <w:t xml:space="preserve"> poljoprivredn</w:t>
            </w:r>
            <w:r w:rsidR="00753D50">
              <w:t>ih</w:t>
            </w:r>
            <w:r w:rsidR="00753D50" w:rsidRPr="00753D50">
              <w:t xml:space="preserve"> gospodarst</w:t>
            </w:r>
            <w:r w:rsidR="00753D50">
              <w:t>a</w:t>
            </w:r>
            <w:r w:rsidR="00753D50" w:rsidRPr="00753D50">
              <w:t>v</w:t>
            </w:r>
            <w:r w:rsidR="00753D50">
              <w:t>a</w:t>
            </w:r>
            <w:r w:rsidR="00753D50" w:rsidRPr="00753D50">
              <w:t xml:space="preserve"> </w:t>
            </w:r>
            <w:r>
              <w:t xml:space="preserve"> u ruralnim sredinama vezano uz sadnju konoplje u industrijske svrhe od strane udruge </w:t>
            </w:r>
            <w:r w:rsidR="0098685B">
              <w:t>„</w:t>
            </w:r>
            <w:proofErr w:type="spellStart"/>
            <w:r>
              <w:t>Kronoplja</w:t>
            </w:r>
            <w:proofErr w:type="spellEnd"/>
            <w:r w:rsidR="0098685B">
              <w:t>“</w:t>
            </w:r>
            <w:r>
              <w:t xml:space="preserve"> (srpanj/kolovoz 2018.) </w:t>
            </w:r>
          </w:p>
        </w:tc>
      </w:tr>
      <w:tr w:rsidR="00693818" w:rsidRPr="0097347E" w:rsidTr="009C7685">
        <w:tc>
          <w:tcPr>
            <w:tcW w:w="710" w:type="dxa"/>
          </w:tcPr>
          <w:p w:rsidR="00693818" w:rsidRPr="0097347E" w:rsidRDefault="00693818" w:rsidP="00693818">
            <w:pPr>
              <w:shd w:val="clear" w:color="auto" w:fill="FFFFFF" w:themeFill="background1"/>
            </w:pPr>
            <w:r w:rsidRPr="0097347E">
              <w:t xml:space="preserve">10. </w:t>
            </w:r>
          </w:p>
        </w:tc>
        <w:tc>
          <w:tcPr>
            <w:tcW w:w="9213" w:type="dxa"/>
            <w:gridSpan w:val="3"/>
          </w:tcPr>
          <w:p w:rsidR="00693818" w:rsidRPr="0097347E" w:rsidRDefault="00693818" w:rsidP="00693818">
            <w:pPr>
              <w:shd w:val="clear" w:color="auto" w:fill="FFFFFF" w:themeFill="background1"/>
              <w:rPr>
                <w:b/>
                <w:szCs w:val="24"/>
              </w:rPr>
            </w:pPr>
            <w:r w:rsidRPr="0097347E">
              <w:rPr>
                <w:b/>
                <w:szCs w:val="24"/>
              </w:rPr>
              <w:t>POTPIS ČELNIKA TIJELA</w:t>
            </w:r>
          </w:p>
        </w:tc>
      </w:tr>
      <w:tr w:rsidR="00693818" w:rsidRPr="0097347E" w:rsidTr="009C7685">
        <w:tc>
          <w:tcPr>
            <w:tcW w:w="710" w:type="dxa"/>
          </w:tcPr>
          <w:p w:rsidR="00693818" w:rsidRPr="0097347E" w:rsidRDefault="00693818" w:rsidP="00693818">
            <w:pPr>
              <w:shd w:val="clear" w:color="auto" w:fill="FFFFFF" w:themeFill="background1"/>
            </w:pPr>
          </w:p>
        </w:tc>
        <w:tc>
          <w:tcPr>
            <w:tcW w:w="9213" w:type="dxa"/>
            <w:gridSpan w:val="3"/>
          </w:tcPr>
          <w:p w:rsidR="00693818" w:rsidRDefault="00693818" w:rsidP="006938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7347E">
              <w:rPr>
                <w:rFonts w:eastAsia="Times New Roman"/>
                <w:szCs w:val="24"/>
              </w:rPr>
              <w:t>Potpis:</w:t>
            </w:r>
          </w:p>
          <w:p w:rsidR="00577951" w:rsidRDefault="00577951" w:rsidP="006938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577951" w:rsidRPr="00577951" w:rsidRDefault="00577951" w:rsidP="00577951">
            <w:pPr>
              <w:ind w:firstLine="709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</w:t>
            </w:r>
            <w:r w:rsidRPr="00577951">
              <w:rPr>
                <w:rFonts w:eastAsia="Times New Roman"/>
                <w:szCs w:val="24"/>
              </w:rPr>
              <w:t>MINISTAR</w:t>
            </w:r>
          </w:p>
          <w:p w:rsidR="00577951" w:rsidRDefault="00577951" w:rsidP="00577951">
            <w:pPr>
              <w:jc w:val="both"/>
              <w:rPr>
                <w:rFonts w:eastAsia="Times New Roman"/>
                <w:szCs w:val="24"/>
              </w:rPr>
            </w:pPr>
          </w:p>
          <w:p w:rsidR="00577951" w:rsidRPr="00577951" w:rsidRDefault="00577951" w:rsidP="00577951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</w:t>
            </w:r>
            <w:r w:rsidRPr="00577951">
              <w:rPr>
                <w:rFonts w:eastAsia="Times New Roman"/>
                <w:szCs w:val="24"/>
              </w:rPr>
              <w:t xml:space="preserve">prof. dr. </w:t>
            </w:r>
            <w:proofErr w:type="spellStart"/>
            <w:r w:rsidRPr="00577951">
              <w:rPr>
                <w:rFonts w:eastAsia="Times New Roman"/>
                <w:szCs w:val="24"/>
              </w:rPr>
              <w:t>sc</w:t>
            </w:r>
            <w:proofErr w:type="spellEnd"/>
            <w:r w:rsidRPr="00577951">
              <w:rPr>
                <w:rFonts w:eastAsia="Times New Roman"/>
                <w:szCs w:val="24"/>
              </w:rPr>
              <w:t>. Milan Kujundžić, dr. med.</w:t>
            </w:r>
          </w:p>
          <w:p w:rsidR="00577951" w:rsidRPr="0097347E" w:rsidRDefault="00577951" w:rsidP="006938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693818" w:rsidRPr="0097347E" w:rsidRDefault="00693818" w:rsidP="006938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693818" w:rsidRPr="0097347E" w:rsidRDefault="00693818" w:rsidP="0044456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7347E">
              <w:rPr>
                <w:rFonts w:eastAsia="Times New Roman"/>
                <w:szCs w:val="24"/>
              </w:rPr>
              <w:t>Datum:</w:t>
            </w:r>
            <w:r w:rsidR="00F65BEF">
              <w:rPr>
                <w:rFonts w:eastAsia="Times New Roman"/>
                <w:szCs w:val="24"/>
              </w:rPr>
              <w:t xml:space="preserve"> </w:t>
            </w:r>
            <w:r w:rsidR="00577951">
              <w:rPr>
                <w:rFonts w:eastAsia="Times New Roman"/>
                <w:szCs w:val="24"/>
              </w:rPr>
              <w:t>18. rujna 2018.</w:t>
            </w:r>
          </w:p>
        </w:tc>
      </w:tr>
      <w:tr w:rsidR="00693818" w:rsidRPr="0097347E" w:rsidTr="009C7685">
        <w:tc>
          <w:tcPr>
            <w:tcW w:w="710" w:type="dxa"/>
          </w:tcPr>
          <w:p w:rsidR="00693818" w:rsidRPr="0097347E" w:rsidRDefault="00693818" w:rsidP="00693818">
            <w:pPr>
              <w:shd w:val="clear" w:color="auto" w:fill="FFFFFF" w:themeFill="background1"/>
            </w:pPr>
            <w:r w:rsidRPr="0097347E">
              <w:t>11.</w:t>
            </w:r>
          </w:p>
        </w:tc>
        <w:tc>
          <w:tcPr>
            <w:tcW w:w="9213" w:type="dxa"/>
            <w:gridSpan w:val="3"/>
          </w:tcPr>
          <w:p w:rsidR="00693818" w:rsidRPr="0097347E" w:rsidRDefault="00693818" w:rsidP="00693818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7347E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p w:rsidR="00A70780" w:rsidRDefault="00A70780" w:rsidP="00530C87">
      <w:pPr>
        <w:shd w:val="clear" w:color="auto" w:fill="FFFFFF" w:themeFill="background1"/>
      </w:pPr>
    </w:p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02D"/>
    <w:multiLevelType w:val="hybridMultilevel"/>
    <w:tmpl w:val="23E45AC8"/>
    <w:lvl w:ilvl="0" w:tplc="5AAE1A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09CB"/>
    <w:multiLevelType w:val="hybridMultilevel"/>
    <w:tmpl w:val="FA6E1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201E"/>
    <w:multiLevelType w:val="hybridMultilevel"/>
    <w:tmpl w:val="F0FC89EC"/>
    <w:lvl w:ilvl="0" w:tplc="EF867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2047"/>
    <w:multiLevelType w:val="hybridMultilevel"/>
    <w:tmpl w:val="D42418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A03E8E"/>
    <w:multiLevelType w:val="hybridMultilevel"/>
    <w:tmpl w:val="285CB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21A8F"/>
    <w:multiLevelType w:val="hybridMultilevel"/>
    <w:tmpl w:val="3334CED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887377"/>
    <w:multiLevelType w:val="multilevel"/>
    <w:tmpl w:val="45703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80"/>
    <w:rsid w:val="00012B8E"/>
    <w:rsid w:val="00055680"/>
    <w:rsid w:val="000811BC"/>
    <w:rsid w:val="00086DF8"/>
    <w:rsid w:val="000C7EBC"/>
    <w:rsid w:val="000D30E1"/>
    <w:rsid w:val="000D4405"/>
    <w:rsid w:val="000D6549"/>
    <w:rsid w:val="000D6A83"/>
    <w:rsid w:val="000D7D90"/>
    <w:rsid w:val="000F3FC7"/>
    <w:rsid w:val="001055E3"/>
    <w:rsid w:val="00177E21"/>
    <w:rsid w:val="00184092"/>
    <w:rsid w:val="001F1326"/>
    <w:rsid w:val="001F4B00"/>
    <w:rsid w:val="00207181"/>
    <w:rsid w:val="002110FC"/>
    <w:rsid w:val="00211C29"/>
    <w:rsid w:val="00234370"/>
    <w:rsid w:val="0023556F"/>
    <w:rsid w:val="00271066"/>
    <w:rsid w:val="00285BC3"/>
    <w:rsid w:val="00286545"/>
    <w:rsid w:val="002B66A9"/>
    <w:rsid w:val="002E15FC"/>
    <w:rsid w:val="002E63BB"/>
    <w:rsid w:val="00340781"/>
    <w:rsid w:val="003B7073"/>
    <w:rsid w:val="004223C5"/>
    <w:rsid w:val="00444565"/>
    <w:rsid w:val="004A63A5"/>
    <w:rsid w:val="005058DC"/>
    <w:rsid w:val="0052069A"/>
    <w:rsid w:val="0052772D"/>
    <w:rsid w:val="00530C87"/>
    <w:rsid w:val="005331B8"/>
    <w:rsid w:val="0055308C"/>
    <w:rsid w:val="00575745"/>
    <w:rsid w:val="00577951"/>
    <w:rsid w:val="00594612"/>
    <w:rsid w:val="005F1A41"/>
    <w:rsid w:val="00601D97"/>
    <w:rsid w:val="0061776C"/>
    <w:rsid w:val="00626859"/>
    <w:rsid w:val="006300C2"/>
    <w:rsid w:val="00660C19"/>
    <w:rsid w:val="006823E0"/>
    <w:rsid w:val="00683294"/>
    <w:rsid w:val="00693818"/>
    <w:rsid w:val="00696FB9"/>
    <w:rsid w:val="0069742D"/>
    <w:rsid w:val="006E276C"/>
    <w:rsid w:val="006E70F4"/>
    <w:rsid w:val="0070673C"/>
    <w:rsid w:val="00727D78"/>
    <w:rsid w:val="00753D50"/>
    <w:rsid w:val="00783206"/>
    <w:rsid w:val="00787786"/>
    <w:rsid w:val="007A712F"/>
    <w:rsid w:val="007A7B08"/>
    <w:rsid w:val="00806D18"/>
    <w:rsid w:val="00860521"/>
    <w:rsid w:val="00872C41"/>
    <w:rsid w:val="00875D56"/>
    <w:rsid w:val="00882AB0"/>
    <w:rsid w:val="0089291C"/>
    <w:rsid w:val="008E59D3"/>
    <w:rsid w:val="0091708B"/>
    <w:rsid w:val="0098685B"/>
    <w:rsid w:val="009C7685"/>
    <w:rsid w:val="009E2A12"/>
    <w:rsid w:val="00A52361"/>
    <w:rsid w:val="00A70780"/>
    <w:rsid w:val="00AA4521"/>
    <w:rsid w:val="00AA4D22"/>
    <w:rsid w:val="00AD5FFE"/>
    <w:rsid w:val="00AE18B3"/>
    <w:rsid w:val="00B47F27"/>
    <w:rsid w:val="00B51BE1"/>
    <w:rsid w:val="00B80AC5"/>
    <w:rsid w:val="00BA6A41"/>
    <w:rsid w:val="00BB55C0"/>
    <w:rsid w:val="00BC08A5"/>
    <w:rsid w:val="00C00E65"/>
    <w:rsid w:val="00C20C8B"/>
    <w:rsid w:val="00C51069"/>
    <w:rsid w:val="00C53137"/>
    <w:rsid w:val="00C70CC8"/>
    <w:rsid w:val="00C76BFE"/>
    <w:rsid w:val="00C80715"/>
    <w:rsid w:val="00C9411C"/>
    <w:rsid w:val="00C975E7"/>
    <w:rsid w:val="00CD1D4F"/>
    <w:rsid w:val="00D138E1"/>
    <w:rsid w:val="00D257BE"/>
    <w:rsid w:val="00D47A62"/>
    <w:rsid w:val="00D91347"/>
    <w:rsid w:val="00DE4D12"/>
    <w:rsid w:val="00DF4FFF"/>
    <w:rsid w:val="00DF63A1"/>
    <w:rsid w:val="00E2146A"/>
    <w:rsid w:val="00E27720"/>
    <w:rsid w:val="00E40A94"/>
    <w:rsid w:val="00E62E59"/>
    <w:rsid w:val="00E632C1"/>
    <w:rsid w:val="00E712FD"/>
    <w:rsid w:val="00E71466"/>
    <w:rsid w:val="00E871FB"/>
    <w:rsid w:val="00EE49C5"/>
    <w:rsid w:val="00F12C34"/>
    <w:rsid w:val="00F14BF8"/>
    <w:rsid w:val="00F36872"/>
    <w:rsid w:val="00F65BEF"/>
    <w:rsid w:val="00F8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4EB4"/>
  <w15:docId w15:val="{C34823B9-B7AB-4197-94CA-965005A2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80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5680"/>
    <w:pPr>
      <w:ind w:left="720"/>
      <w:contextualSpacing/>
    </w:pPr>
  </w:style>
  <w:style w:type="table" w:styleId="Reetkatablice">
    <w:name w:val="Table Grid"/>
    <w:basedOn w:val="Obinatablica"/>
    <w:uiPriority w:val="39"/>
    <w:rsid w:val="0005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556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5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FFE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2414</Words>
  <Characters>13761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Sekačić Kristina</cp:lastModifiedBy>
  <cp:revision>9</cp:revision>
  <cp:lastPrinted>2018-08-14T11:32:00Z</cp:lastPrinted>
  <dcterms:created xsi:type="dcterms:W3CDTF">2018-09-18T13:16:00Z</dcterms:created>
  <dcterms:modified xsi:type="dcterms:W3CDTF">2018-09-18T14:16:00Z</dcterms:modified>
</cp:coreProperties>
</file>